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A3B" w:rsidRPr="005B4D92" w:rsidRDefault="00597A3B" w:rsidP="001D4B77">
      <w:pPr>
        <w:rPr>
          <w:sz w:val="32"/>
          <w:szCs w:val="32"/>
        </w:rPr>
      </w:pPr>
      <w:r w:rsidRPr="005B4D92">
        <w:rPr>
          <w:rFonts w:hint="eastAsia"/>
          <w:sz w:val="32"/>
          <w:szCs w:val="32"/>
        </w:rPr>
        <w:t>附件：</w:t>
      </w:r>
    </w:p>
    <w:p w:rsidR="00597A3B" w:rsidRPr="005B4D92" w:rsidRDefault="00597A3B" w:rsidP="00597A3B">
      <w:pPr>
        <w:jc w:val="center"/>
        <w:rPr>
          <w:b/>
          <w:sz w:val="32"/>
          <w:szCs w:val="32"/>
        </w:rPr>
      </w:pPr>
      <w:r w:rsidRPr="005B4D92">
        <w:rPr>
          <w:rFonts w:hint="eastAsia"/>
          <w:b/>
          <w:sz w:val="32"/>
          <w:szCs w:val="32"/>
        </w:rPr>
        <w:t>拟推荐上报</w:t>
      </w:r>
      <w:r w:rsidR="00216026" w:rsidRPr="005B4D92">
        <w:rPr>
          <w:rFonts w:hint="eastAsia"/>
          <w:b/>
          <w:sz w:val="32"/>
          <w:szCs w:val="32"/>
        </w:rPr>
        <w:t>2020</w:t>
      </w:r>
      <w:r w:rsidR="00216026" w:rsidRPr="005B4D92">
        <w:rPr>
          <w:rFonts w:hint="eastAsia"/>
          <w:b/>
          <w:sz w:val="32"/>
          <w:szCs w:val="32"/>
        </w:rPr>
        <w:t>年度市教委科学技术研究计划项目统计表</w:t>
      </w:r>
    </w:p>
    <w:p w:rsidR="00597A3B" w:rsidRDefault="00597A3B" w:rsidP="00597A3B">
      <w:pPr>
        <w:jc w:val="cente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071"/>
        <w:gridCol w:w="1569"/>
        <w:gridCol w:w="995"/>
        <w:gridCol w:w="4060"/>
      </w:tblGrid>
      <w:tr w:rsidR="00E74097" w:rsidRPr="00061F6F" w:rsidTr="00A64F71">
        <w:trPr>
          <w:trHeight w:val="576"/>
        </w:trPr>
        <w:tc>
          <w:tcPr>
            <w:tcW w:w="335" w:type="pct"/>
            <w:shd w:val="clear" w:color="auto" w:fill="auto"/>
            <w:vAlign w:val="center"/>
            <w:hideMark/>
          </w:tcPr>
          <w:p w:rsidR="00E74097" w:rsidRPr="00597A3B" w:rsidRDefault="00E74097" w:rsidP="00986B1B">
            <w:pPr>
              <w:widowControl/>
              <w:spacing w:line="240" w:lineRule="exact"/>
              <w:jc w:val="center"/>
              <w:rPr>
                <w:rFonts w:asciiTheme="minorEastAsia" w:hAnsiTheme="minorEastAsia" w:cs="宋体"/>
                <w:b/>
                <w:bCs/>
                <w:kern w:val="0"/>
                <w:szCs w:val="21"/>
              </w:rPr>
            </w:pPr>
            <w:r w:rsidRPr="00597A3B">
              <w:rPr>
                <w:rFonts w:asciiTheme="minorEastAsia" w:hAnsiTheme="minorEastAsia" w:cs="宋体" w:hint="eastAsia"/>
                <w:b/>
                <w:bCs/>
                <w:kern w:val="0"/>
                <w:szCs w:val="21"/>
              </w:rPr>
              <w:t>序号</w:t>
            </w:r>
          </w:p>
        </w:tc>
        <w:tc>
          <w:tcPr>
            <w:tcW w:w="649" w:type="pct"/>
            <w:vAlign w:val="center"/>
          </w:tcPr>
          <w:p w:rsidR="00E74097" w:rsidRPr="00597A3B" w:rsidRDefault="00E74097" w:rsidP="00986B1B">
            <w:pPr>
              <w:widowControl/>
              <w:spacing w:line="240" w:lineRule="exact"/>
              <w:jc w:val="center"/>
              <w:rPr>
                <w:rFonts w:asciiTheme="minorEastAsia" w:hAnsiTheme="minorEastAsia" w:cs="宋体"/>
                <w:b/>
                <w:bCs/>
                <w:kern w:val="0"/>
                <w:szCs w:val="21"/>
              </w:rPr>
            </w:pPr>
            <w:r>
              <w:rPr>
                <w:rFonts w:asciiTheme="minorEastAsia" w:hAnsiTheme="minorEastAsia" w:cs="宋体" w:hint="eastAsia"/>
                <w:b/>
                <w:bCs/>
                <w:kern w:val="0"/>
                <w:szCs w:val="21"/>
              </w:rPr>
              <w:t>项目</w:t>
            </w:r>
            <w:r>
              <w:rPr>
                <w:rFonts w:asciiTheme="minorEastAsia" w:hAnsiTheme="minorEastAsia" w:cs="宋体"/>
                <w:b/>
                <w:bCs/>
                <w:kern w:val="0"/>
                <w:szCs w:val="21"/>
              </w:rPr>
              <w:t>类别</w:t>
            </w:r>
          </w:p>
        </w:tc>
        <w:tc>
          <w:tcPr>
            <w:tcW w:w="951" w:type="pct"/>
            <w:shd w:val="clear" w:color="auto" w:fill="auto"/>
            <w:noWrap/>
            <w:vAlign w:val="center"/>
            <w:hideMark/>
          </w:tcPr>
          <w:p w:rsidR="00E74097" w:rsidRPr="00597A3B" w:rsidRDefault="00E74097" w:rsidP="00986B1B">
            <w:pPr>
              <w:widowControl/>
              <w:spacing w:line="240" w:lineRule="exact"/>
              <w:jc w:val="center"/>
              <w:rPr>
                <w:rFonts w:asciiTheme="minorEastAsia" w:hAnsiTheme="minorEastAsia" w:cs="宋体"/>
                <w:b/>
                <w:bCs/>
                <w:kern w:val="0"/>
                <w:szCs w:val="21"/>
              </w:rPr>
            </w:pPr>
            <w:r w:rsidRPr="00597A3B">
              <w:rPr>
                <w:rFonts w:asciiTheme="minorEastAsia" w:hAnsiTheme="minorEastAsia" w:cs="宋体" w:hint="eastAsia"/>
                <w:b/>
                <w:bCs/>
                <w:kern w:val="0"/>
                <w:szCs w:val="21"/>
              </w:rPr>
              <w:t>学院</w:t>
            </w:r>
          </w:p>
        </w:tc>
        <w:tc>
          <w:tcPr>
            <w:tcW w:w="603" w:type="pct"/>
            <w:shd w:val="clear" w:color="auto" w:fill="auto"/>
            <w:vAlign w:val="center"/>
            <w:hideMark/>
          </w:tcPr>
          <w:p w:rsidR="00E74097" w:rsidRPr="00061F6F" w:rsidRDefault="00E74097" w:rsidP="00986B1B">
            <w:pPr>
              <w:widowControl/>
              <w:spacing w:line="240" w:lineRule="exact"/>
              <w:jc w:val="center"/>
              <w:rPr>
                <w:rFonts w:asciiTheme="minorEastAsia" w:hAnsiTheme="minorEastAsia" w:cs="宋体"/>
                <w:b/>
                <w:bCs/>
                <w:kern w:val="0"/>
                <w:szCs w:val="21"/>
              </w:rPr>
            </w:pPr>
            <w:r w:rsidRPr="00061F6F">
              <w:rPr>
                <w:rFonts w:asciiTheme="minorEastAsia" w:hAnsiTheme="minorEastAsia" w:cs="宋体" w:hint="eastAsia"/>
                <w:b/>
                <w:bCs/>
                <w:kern w:val="0"/>
                <w:szCs w:val="21"/>
              </w:rPr>
              <w:t>项目</w:t>
            </w:r>
          </w:p>
          <w:p w:rsidR="00E74097" w:rsidRPr="00597A3B" w:rsidRDefault="00E74097" w:rsidP="00986B1B">
            <w:pPr>
              <w:widowControl/>
              <w:spacing w:line="240" w:lineRule="exact"/>
              <w:jc w:val="center"/>
              <w:rPr>
                <w:rFonts w:asciiTheme="minorEastAsia" w:hAnsiTheme="minorEastAsia" w:cs="宋体"/>
                <w:b/>
                <w:bCs/>
                <w:kern w:val="0"/>
                <w:szCs w:val="21"/>
              </w:rPr>
            </w:pPr>
            <w:r w:rsidRPr="00061F6F">
              <w:rPr>
                <w:rFonts w:asciiTheme="minorEastAsia" w:hAnsiTheme="minorEastAsia" w:cs="宋体" w:hint="eastAsia"/>
                <w:b/>
                <w:bCs/>
                <w:kern w:val="0"/>
                <w:szCs w:val="21"/>
              </w:rPr>
              <w:t>负责人</w:t>
            </w:r>
          </w:p>
        </w:tc>
        <w:tc>
          <w:tcPr>
            <w:tcW w:w="2461" w:type="pct"/>
            <w:shd w:val="clear" w:color="auto" w:fill="auto"/>
            <w:vAlign w:val="center"/>
            <w:hideMark/>
          </w:tcPr>
          <w:p w:rsidR="00E74097" w:rsidRPr="00597A3B" w:rsidRDefault="00E74097" w:rsidP="00986B1B">
            <w:pPr>
              <w:widowControl/>
              <w:spacing w:line="240" w:lineRule="exact"/>
              <w:jc w:val="center"/>
              <w:rPr>
                <w:rFonts w:asciiTheme="minorEastAsia" w:hAnsiTheme="minorEastAsia" w:cs="宋体"/>
                <w:b/>
                <w:bCs/>
                <w:kern w:val="0"/>
                <w:szCs w:val="21"/>
              </w:rPr>
            </w:pPr>
            <w:r w:rsidRPr="00597A3B">
              <w:rPr>
                <w:rFonts w:asciiTheme="minorEastAsia" w:hAnsiTheme="minorEastAsia" w:cs="宋体" w:hint="eastAsia"/>
                <w:b/>
                <w:bCs/>
                <w:kern w:val="0"/>
                <w:szCs w:val="21"/>
              </w:rPr>
              <w:t>项目名称</w:t>
            </w:r>
          </w:p>
        </w:tc>
      </w:tr>
      <w:tr w:rsidR="00E74097" w:rsidRPr="00061F6F" w:rsidTr="00A64F71">
        <w:trPr>
          <w:trHeight w:val="698"/>
        </w:trPr>
        <w:tc>
          <w:tcPr>
            <w:tcW w:w="335" w:type="pct"/>
            <w:shd w:val="clear" w:color="auto" w:fill="auto"/>
            <w:vAlign w:val="center"/>
            <w:hideMark/>
          </w:tcPr>
          <w:p w:rsidR="00E74097" w:rsidRPr="00597A3B" w:rsidRDefault="00E74097" w:rsidP="00986B1B">
            <w:pPr>
              <w:widowControl/>
              <w:spacing w:line="240" w:lineRule="exact"/>
              <w:jc w:val="center"/>
              <w:rPr>
                <w:rFonts w:asciiTheme="minorEastAsia" w:hAnsiTheme="minorEastAsia" w:cs="宋体"/>
                <w:kern w:val="0"/>
                <w:szCs w:val="21"/>
              </w:rPr>
            </w:pPr>
            <w:r w:rsidRPr="00597A3B">
              <w:rPr>
                <w:rFonts w:asciiTheme="minorEastAsia" w:hAnsiTheme="minorEastAsia" w:cs="宋体" w:hint="eastAsia"/>
                <w:kern w:val="0"/>
                <w:szCs w:val="21"/>
              </w:rPr>
              <w:t>1</w:t>
            </w:r>
          </w:p>
        </w:tc>
        <w:tc>
          <w:tcPr>
            <w:tcW w:w="649" w:type="pct"/>
            <w:vAlign w:val="center"/>
          </w:tcPr>
          <w:p w:rsidR="00E74097" w:rsidRDefault="00E74097" w:rsidP="00986B1B">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重大</w:t>
            </w:r>
            <w:r>
              <w:rPr>
                <w:rFonts w:asciiTheme="minorEastAsia" w:hAnsiTheme="minorEastAsia" w:cs="宋体"/>
                <w:kern w:val="0"/>
                <w:szCs w:val="21"/>
              </w:rPr>
              <w:t>项目</w:t>
            </w:r>
          </w:p>
        </w:tc>
        <w:tc>
          <w:tcPr>
            <w:tcW w:w="951" w:type="pct"/>
            <w:shd w:val="clear" w:color="auto" w:fill="auto"/>
            <w:vAlign w:val="center"/>
          </w:tcPr>
          <w:p w:rsidR="00E74097" w:rsidRPr="00597A3B" w:rsidRDefault="00E74097" w:rsidP="00986B1B">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电子</w:t>
            </w:r>
            <w:r>
              <w:rPr>
                <w:rFonts w:asciiTheme="minorEastAsia" w:hAnsiTheme="minorEastAsia" w:cs="宋体"/>
                <w:kern w:val="0"/>
                <w:szCs w:val="21"/>
              </w:rPr>
              <w:t>信息学院</w:t>
            </w:r>
          </w:p>
        </w:tc>
        <w:tc>
          <w:tcPr>
            <w:tcW w:w="603" w:type="pct"/>
            <w:shd w:val="clear" w:color="auto" w:fill="auto"/>
            <w:vAlign w:val="center"/>
          </w:tcPr>
          <w:p w:rsidR="00E74097" w:rsidRPr="00597A3B" w:rsidRDefault="00E74097" w:rsidP="00986B1B">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孙</w:t>
            </w:r>
            <w:r>
              <w:rPr>
                <w:rFonts w:asciiTheme="minorEastAsia" w:hAnsiTheme="minorEastAsia" w:cs="宋体"/>
                <w:kern w:val="0"/>
                <w:szCs w:val="21"/>
              </w:rPr>
              <w:t>霞</w:t>
            </w:r>
          </w:p>
        </w:tc>
        <w:tc>
          <w:tcPr>
            <w:tcW w:w="2461" w:type="pct"/>
            <w:shd w:val="clear" w:color="auto" w:fill="auto"/>
            <w:vAlign w:val="center"/>
          </w:tcPr>
          <w:p w:rsidR="00E74097" w:rsidRPr="00597A3B" w:rsidRDefault="00E74097" w:rsidP="00986B1B">
            <w:pPr>
              <w:widowControl/>
              <w:spacing w:line="240" w:lineRule="exact"/>
              <w:rPr>
                <w:rFonts w:asciiTheme="minorEastAsia" w:hAnsiTheme="minorEastAsia" w:cs="宋体"/>
                <w:kern w:val="0"/>
                <w:szCs w:val="21"/>
              </w:rPr>
            </w:pPr>
            <w:r w:rsidRPr="00E74097">
              <w:rPr>
                <w:rFonts w:asciiTheme="minorEastAsia" w:hAnsiTheme="minorEastAsia" w:cs="宋体" w:hint="eastAsia"/>
                <w:kern w:val="0"/>
                <w:szCs w:val="21"/>
              </w:rPr>
              <w:t>复杂油井声场特性研究及其在动液面深度测量中的应用</w:t>
            </w:r>
          </w:p>
        </w:tc>
      </w:tr>
      <w:tr w:rsidR="00E74097" w:rsidRPr="00061F6F" w:rsidTr="00A64F71">
        <w:trPr>
          <w:trHeight w:val="684"/>
        </w:trPr>
        <w:tc>
          <w:tcPr>
            <w:tcW w:w="335" w:type="pct"/>
            <w:shd w:val="clear" w:color="auto" w:fill="auto"/>
            <w:noWrap/>
            <w:vAlign w:val="center"/>
            <w:hideMark/>
          </w:tcPr>
          <w:p w:rsidR="00E74097" w:rsidRPr="00597A3B" w:rsidRDefault="00E74097" w:rsidP="00986B1B">
            <w:pPr>
              <w:widowControl/>
              <w:spacing w:line="240" w:lineRule="exact"/>
              <w:jc w:val="center"/>
              <w:rPr>
                <w:rFonts w:asciiTheme="minorEastAsia" w:hAnsiTheme="minorEastAsia" w:cs="宋体"/>
                <w:kern w:val="0"/>
                <w:szCs w:val="21"/>
              </w:rPr>
            </w:pPr>
            <w:r w:rsidRPr="00597A3B">
              <w:rPr>
                <w:rFonts w:asciiTheme="minorEastAsia" w:hAnsiTheme="minorEastAsia" w:cs="宋体" w:hint="eastAsia"/>
                <w:kern w:val="0"/>
                <w:szCs w:val="21"/>
              </w:rPr>
              <w:t>2</w:t>
            </w:r>
          </w:p>
        </w:tc>
        <w:tc>
          <w:tcPr>
            <w:tcW w:w="649" w:type="pct"/>
            <w:vAlign w:val="center"/>
          </w:tcPr>
          <w:p w:rsidR="00E74097" w:rsidRPr="00597A3B" w:rsidRDefault="00E74097" w:rsidP="00986B1B">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重点</w:t>
            </w:r>
            <w:r>
              <w:rPr>
                <w:rFonts w:asciiTheme="minorEastAsia" w:hAnsiTheme="minorEastAsia" w:cs="宋体"/>
                <w:kern w:val="0"/>
                <w:szCs w:val="21"/>
              </w:rPr>
              <w:t>项目</w:t>
            </w:r>
          </w:p>
        </w:tc>
        <w:tc>
          <w:tcPr>
            <w:tcW w:w="951" w:type="pct"/>
            <w:shd w:val="clear" w:color="auto" w:fill="auto"/>
            <w:vAlign w:val="center"/>
          </w:tcPr>
          <w:p w:rsidR="00E74097" w:rsidRPr="00597A3B" w:rsidRDefault="00E74097" w:rsidP="00986B1B">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计算机</w:t>
            </w:r>
            <w:r>
              <w:rPr>
                <w:rFonts w:asciiTheme="minorEastAsia" w:hAnsiTheme="minorEastAsia" w:cs="宋体"/>
                <w:kern w:val="0"/>
                <w:szCs w:val="21"/>
              </w:rPr>
              <w:t>学院</w:t>
            </w:r>
          </w:p>
        </w:tc>
        <w:tc>
          <w:tcPr>
            <w:tcW w:w="603" w:type="pct"/>
            <w:shd w:val="clear" w:color="auto" w:fill="auto"/>
            <w:vAlign w:val="center"/>
          </w:tcPr>
          <w:p w:rsidR="00E74097" w:rsidRPr="00597A3B" w:rsidRDefault="00E74097" w:rsidP="00986B1B">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张海涛</w:t>
            </w:r>
          </w:p>
        </w:tc>
        <w:tc>
          <w:tcPr>
            <w:tcW w:w="2461" w:type="pct"/>
            <w:shd w:val="clear" w:color="auto" w:fill="auto"/>
            <w:vAlign w:val="center"/>
          </w:tcPr>
          <w:p w:rsidR="00E74097" w:rsidRPr="00597A3B" w:rsidRDefault="00E74097" w:rsidP="00986B1B">
            <w:pPr>
              <w:widowControl/>
              <w:spacing w:line="240" w:lineRule="exact"/>
              <w:rPr>
                <w:rFonts w:asciiTheme="minorEastAsia" w:hAnsiTheme="minorEastAsia" w:cs="宋体"/>
                <w:kern w:val="0"/>
                <w:szCs w:val="21"/>
              </w:rPr>
            </w:pPr>
            <w:r w:rsidRPr="00E74097">
              <w:rPr>
                <w:rFonts w:asciiTheme="minorEastAsia" w:hAnsiTheme="minorEastAsia" w:cs="宋体" w:hint="eastAsia"/>
                <w:kern w:val="0"/>
                <w:szCs w:val="21"/>
              </w:rPr>
              <w:t>极端频率信号频谱校正方法及在故障诊断中的应用研究</w:t>
            </w:r>
          </w:p>
        </w:tc>
      </w:tr>
      <w:tr w:rsidR="00E74097" w:rsidRPr="00061F6F" w:rsidTr="00A64F71">
        <w:trPr>
          <w:trHeight w:val="553"/>
        </w:trPr>
        <w:tc>
          <w:tcPr>
            <w:tcW w:w="335" w:type="pct"/>
            <w:shd w:val="clear" w:color="auto" w:fill="auto"/>
            <w:vAlign w:val="center"/>
            <w:hideMark/>
          </w:tcPr>
          <w:p w:rsidR="00E74097" w:rsidRPr="00597A3B" w:rsidRDefault="00E74097" w:rsidP="00986B1B">
            <w:pPr>
              <w:widowControl/>
              <w:spacing w:line="240" w:lineRule="exact"/>
              <w:jc w:val="center"/>
              <w:rPr>
                <w:rFonts w:asciiTheme="minorEastAsia" w:hAnsiTheme="minorEastAsia" w:cs="宋体"/>
                <w:kern w:val="0"/>
                <w:szCs w:val="21"/>
              </w:rPr>
            </w:pPr>
            <w:r w:rsidRPr="00597A3B">
              <w:rPr>
                <w:rFonts w:asciiTheme="minorEastAsia" w:hAnsiTheme="minorEastAsia" w:cs="宋体" w:hint="eastAsia"/>
                <w:kern w:val="0"/>
                <w:szCs w:val="21"/>
              </w:rPr>
              <w:t>3</w:t>
            </w:r>
          </w:p>
        </w:tc>
        <w:tc>
          <w:tcPr>
            <w:tcW w:w="649" w:type="pct"/>
            <w:vAlign w:val="center"/>
          </w:tcPr>
          <w:p w:rsidR="00E74097" w:rsidRPr="00597A3B" w:rsidRDefault="00E74097" w:rsidP="00986B1B">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重点</w:t>
            </w:r>
            <w:r>
              <w:rPr>
                <w:rFonts w:asciiTheme="minorEastAsia" w:hAnsiTheme="minorEastAsia" w:cs="宋体"/>
                <w:kern w:val="0"/>
                <w:szCs w:val="21"/>
              </w:rPr>
              <w:t>项目</w:t>
            </w:r>
          </w:p>
        </w:tc>
        <w:tc>
          <w:tcPr>
            <w:tcW w:w="951" w:type="pct"/>
            <w:shd w:val="clear" w:color="auto" w:fill="auto"/>
            <w:vAlign w:val="center"/>
          </w:tcPr>
          <w:p w:rsidR="00E74097" w:rsidRPr="00597A3B" w:rsidRDefault="00E74097" w:rsidP="00986B1B">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大数据</w:t>
            </w:r>
            <w:r>
              <w:rPr>
                <w:rFonts w:asciiTheme="minorEastAsia" w:hAnsiTheme="minorEastAsia" w:cs="宋体"/>
                <w:kern w:val="0"/>
                <w:szCs w:val="21"/>
              </w:rPr>
              <w:t>学院</w:t>
            </w:r>
          </w:p>
        </w:tc>
        <w:tc>
          <w:tcPr>
            <w:tcW w:w="603" w:type="pct"/>
            <w:shd w:val="clear" w:color="auto" w:fill="auto"/>
            <w:vAlign w:val="center"/>
          </w:tcPr>
          <w:p w:rsidR="00E74097" w:rsidRPr="00597A3B" w:rsidRDefault="00E74097" w:rsidP="00986B1B">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陈</w:t>
            </w:r>
            <w:r>
              <w:rPr>
                <w:rFonts w:asciiTheme="minorEastAsia" w:hAnsiTheme="minorEastAsia" w:cs="宋体"/>
                <w:kern w:val="0"/>
                <w:szCs w:val="21"/>
              </w:rPr>
              <w:t>怡然</w:t>
            </w:r>
          </w:p>
        </w:tc>
        <w:tc>
          <w:tcPr>
            <w:tcW w:w="2461" w:type="pct"/>
            <w:shd w:val="clear" w:color="auto" w:fill="auto"/>
            <w:vAlign w:val="center"/>
          </w:tcPr>
          <w:p w:rsidR="00E74097" w:rsidRPr="00597A3B" w:rsidRDefault="00E74097" w:rsidP="00986B1B">
            <w:pPr>
              <w:widowControl/>
              <w:spacing w:line="240" w:lineRule="exact"/>
              <w:rPr>
                <w:rFonts w:asciiTheme="minorEastAsia" w:hAnsiTheme="minorEastAsia" w:cs="宋体"/>
                <w:kern w:val="0"/>
                <w:szCs w:val="21"/>
              </w:rPr>
            </w:pPr>
            <w:r w:rsidRPr="00E74097">
              <w:rPr>
                <w:rFonts w:asciiTheme="minorEastAsia" w:hAnsiTheme="minorEastAsia" w:cs="宋体" w:hint="eastAsia"/>
                <w:kern w:val="0"/>
                <w:szCs w:val="21"/>
              </w:rPr>
              <w:t>基于图神经网络的视频内容分类方法研究</w:t>
            </w:r>
          </w:p>
        </w:tc>
      </w:tr>
      <w:tr w:rsidR="00E74097" w:rsidRPr="00061F6F" w:rsidTr="00A64F71">
        <w:trPr>
          <w:trHeight w:val="706"/>
        </w:trPr>
        <w:tc>
          <w:tcPr>
            <w:tcW w:w="335" w:type="pct"/>
            <w:shd w:val="clear" w:color="auto" w:fill="auto"/>
            <w:noWrap/>
            <w:vAlign w:val="center"/>
            <w:hideMark/>
          </w:tcPr>
          <w:p w:rsidR="00E74097" w:rsidRPr="00597A3B" w:rsidRDefault="00E74097" w:rsidP="00986B1B">
            <w:pPr>
              <w:widowControl/>
              <w:spacing w:line="240" w:lineRule="exact"/>
              <w:jc w:val="center"/>
              <w:rPr>
                <w:rFonts w:asciiTheme="minorEastAsia" w:hAnsiTheme="minorEastAsia" w:cs="宋体"/>
                <w:kern w:val="0"/>
                <w:szCs w:val="21"/>
              </w:rPr>
            </w:pPr>
            <w:r w:rsidRPr="00597A3B">
              <w:rPr>
                <w:rFonts w:asciiTheme="minorEastAsia" w:hAnsiTheme="minorEastAsia" w:cs="宋体" w:hint="eastAsia"/>
                <w:kern w:val="0"/>
                <w:szCs w:val="21"/>
              </w:rPr>
              <w:t>4</w:t>
            </w:r>
          </w:p>
        </w:tc>
        <w:tc>
          <w:tcPr>
            <w:tcW w:w="649" w:type="pct"/>
            <w:vAlign w:val="center"/>
          </w:tcPr>
          <w:p w:rsidR="00E74097" w:rsidRPr="00597A3B" w:rsidRDefault="00E74097" w:rsidP="00986B1B">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青年</w:t>
            </w:r>
            <w:r>
              <w:rPr>
                <w:rFonts w:asciiTheme="minorEastAsia" w:hAnsiTheme="minorEastAsia" w:cs="宋体"/>
                <w:kern w:val="0"/>
                <w:szCs w:val="21"/>
              </w:rPr>
              <w:t>项目</w:t>
            </w:r>
          </w:p>
        </w:tc>
        <w:tc>
          <w:tcPr>
            <w:tcW w:w="951" w:type="pct"/>
            <w:shd w:val="clear" w:color="auto" w:fill="auto"/>
            <w:vAlign w:val="center"/>
          </w:tcPr>
          <w:p w:rsidR="00E74097" w:rsidRPr="00597A3B" w:rsidRDefault="00E74097" w:rsidP="00986B1B">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管理</w:t>
            </w:r>
            <w:r>
              <w:rPr>
                <w:rFonts w:asciiTheme="minorEastAsia" w:hAnsiTheme="minorEastAsia" w:cs="宋体"/>
                <w:kern w:val="0"/>
                <w:szCs w:val="21"/>
              </w:rPr>
              <w:t>学院</w:t>
            </w:r>
          </w:p>
        </w:tc>
        <w:tc>
          <w:tcPr>
            <w:tcW w:w="603" w:type="pct"/>
            <w:shd w:val="clear" w:color="auto" w:fill="auto"/>
            <w:vAlign w:val="center"/>
          </w:tcPr>
          <w:p w:rsidR="00E74097" w:rsidRPr="00597A3B" w:rsidRDefault="00E74097" w:rsidP="00986B1B">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郭</w:t>
            </w:r>
            <w:r>
              <w:rPr>
                <w:rFonts w:asciiTheme="minorEastAsia" w:hAnsiTheme="minorEastAsia" w:cs="宋体"/>
                <w:kern w:val="0"/>
                <w:szCs w:val="21"/>
              </w:rPr>
              <w:t>英</w:t>
            </w:r>
          </w:p>
        </w:tc>
        <w:tc>
          <w:tcPr>
            <w:tcW w:w="2461" w:type="pct"/>
            <w:shd w:val="clear" w:color="auto" w:fill="auto"/>
            <w:vAlign w:val="center"/>
          </w:tcPr>
          <w:p w:rsidR="00E74097" w:rsidRPr="00597A3B" w:rsidRDefault="00E74097" w:rsidP="00986B1B">
            <w:pPr>
              <w:widowControl/>
              <w:spacing w:line="240" w:lineRule="exact"/>
              <w:rPr>
                <w:rFonts w:asciiTheme="minorEastAsia" w:hAnsiTheme="minorEastAsia" w:cs="宋体"/>
                <w:kern w:val="0"/>
                <w:szCs w:val="21"/>
              </w:rPr>
            </w:pPr>
            <w:r w:rsidRPr="00E74097">
              <w:rPr>
                <w:rFonts w:asciiTheme="minorEastAsia" w:hAnsiTheme="minorEastAsia" w:cs="宋体" w:hint="eastAsia"/>
                <w:kern w:val="0"/>
                <w:szCs w:val="21"/>
              </w:rPr>
              <w:t>基于高质量发展的成渝地区双城经济圈农村电商人力资源开发战略研究</w:t>
            </w:r>
          </w:p>
        </w:tc>
      </w:tr>
      <w:tr w:rsidR="00986B1B" w:rsidRPr="00061F6F" w:rsidTr="00A64F71">
        <w:trPr>
          <w:trHeight w:val="702"/>
        </w:trPr>
        <w:tc>
          <w:tcPr>
            <w:tcW w:w="335" w:type="pct"/>
            <w:shd w:val="clear" w:color="auto" w:fill="auto"/>
            <w:vAlign w:val="center"/>
            <w:hideMark/>
          </w:tcPr>
          <w:p w:rsidR="00986B1B" w:rsidRPr="00597A3B" w:rsidRDefault="00986B1B" w:rsidP="00986B1B">
            <w:pPr>
              <w:widowControl/>
              <w:spacing w:line="240" w:lineRule="exact"/>
              <w:jc w:val="center"/>
              <w:rPr>
                <w:rFonts w:asciiTheme="minorEastAsia" w:hAnsiTheme="minorEastAsia" w:cs="宋体"/>
                <w:kern w:val="0"/>
                <w:szCs w:val="21"/>
              </w:rPr>
            </w:pPr>
            <w:r w:rsidRPr="00597A3B">
              <w:rPr>
                <w:rFonts w:asciiTheme="minorEastAsia" w:hAnsiTheme="minorEastAsia" w:cs="宋体" w:hint="eastAsia"/>
                <w:kern w:val="0"/>
                <w:szCs w:val="21"/>
              </w:rPr>
              <w:t>5</w:t>
            </w:r>
          </w:p>
        </w:tc>
        <w:tc>
          <w:tcPr>
            <w:tcW w:w="649" w:type="pct"/>
            <w:vAlign w:val="center"/>
          </w:tcPr>
          <w:p w:rsidR="00986B1B" w:rsidRDefault="00986B1B" w:rsidP="00986B1B">
            <w:pPr>
              <w:jc w:val="center"/>
            </w:pPr>
            <w:r w:rsidRPr="003431B5">
              <w:rPr>
                <w:rFonts w:asciiTheme="minorEastAsia" w:hAnsiTheme="minorEastAsia" w:cs="宋体" w:hint="eastAsia"/>
                <w:kern w:val="0"/>
                <w:szCs w:val="21"/>
              </w:rPr>
              <w:t>青年</w:t>
            </w:r>
            <w:r w:rsidRPr="003431B5">
              <w:rPr>
                <w:rFonts w:asciiTheme="minorEastAsia" w:hAnsiTheme="minorEastAsia" w:cs="宋体"/>
                <w:kern w:val="0"/>
                <w:szCs w:val="21"/>
              </w:rPr>
              <w:t>项目</w:t>
            </w:r>
          </w:p>
        </w:tc>
        <w:tc>
          <w:tcPr>
            <w:tcW w:w="951" w:type="pct"/>
            <w:shd w:val="clear" w:color="auto" w:fill="auto"/>
            <w:vAlign w:val="center"/>
          </w:tcPr>
          <w:p w:rsidR="00986B1B" w:rsidRPr="00597A3B" w:rsidRDefault="00986B1B" w:rsidP="00986B1B">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土木</w:t>
            </w:r>
            <w:r>
              <w:rPr>
                <w:rFonts w:asciiTheme="minorEastAsia" w:hAnsiTheme="minorEastAsia" w:cs="宋体"/>
                <w:kern w:val="0"/>
                <w:szCs w:val="21"/>
              </w:rPr>
              <w:t>工程学院</w:t>
            </w:r>
          </w:p>
        </w:tc>
        <w:tc>
          <w:tcPr>
            <w:tcW w:w="603" w:type="pct"/>
            <w:shd w:val="clear" w:color="auto" w:fill="auto"/>
            <w:vAlign w:val="center"/>
          </w:tcPr>
          <w:p w:rsidR="00986B1B" w:rsidRPr="00597A3B" w:rsidRDefault="00986B1B" w:rsidP="00986B1B">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廉</w:t>
            </w:r>
            <w:r>
              <w:rPr>
                <w:rFonts w:asciiTheme="minorEastAsia" w:hAnsiTheme="minorEastAsia" w:cs="宋体"/>
                <w:kern w:val="0"/>
                <w:szCs w:val="21"/>
              </w:rPr>
              <w:t>瑞强</w:t>
            </w:r>
          </w:p>
        </w:tc>
        <w:tc>
          <w:tcPr>
            <w:tcW w:w="2461" w:type="pct"/>
            <w:shd w:val="clear" w:color="auto" w:fill="auto"/>
            <w:vAlign w:val="center"/>
          </w:tcPr>
          <w:p w:rsidR="00986B1B" w:rsidRPr="00597A3B" w:rsidRDefault="00986B1B" w:rsidP="00986B1B">
            <w:pPr>
              <w:widowControl/>
              <w:spacing w:line="240" w:lineRule="exact"/>
              <w:rPr>
                <w:rFonts w:asciiTheme="minorEastAsia" w:hAnsiTheme="minorEastAsia" w:cs="宋体"/>
                <w:kern w:val="0"/>
                <w:szCs w:val="21"/>
              </w:rPr>
            </w:pPr>
            <w:r>
              <w:rPr>
                <w:rFonts w:asciiTheme="minorEastAsia" w:hAnsiTheme="minorEastAsia" w:cs="宋体" w:hint="eastAsia"/>
                <w:kern w:val="0"/>
                <w:szCs w:val="21"/>
              </w:rPr>
              <w:t>装配式</w:t>
            </w:r>
            <w:r>
              <w:rPr>
                <w:rFonts w:asciiTheme="minorEastAsia" w:hAnsiTheme="minorEastAsia" w:cs="宋体"/>
                <w:kern w:val="0"/>
                <w:szCs w:val="21"/>
              </w:rPr>
              <w:t>混凝土结构中套筒灌浆链接的钢筋偏差研究</w:t>
            </w:r>
          </w:p>
        </w:tc>
      </w:tr>
      <w:tr w:rsidR="00986B1B" w:rsidRPr="00061F6F" w:rsidTr="00A64F71">
        <w:trPr>
          <w:trHeight w:val="873"/>
        </w:trPr>
        <w:tc>
          <w:tcPr>
            <w:tcW w:w="335" w:type="pct"/>
            <w:shd w:val="clear" w:color="auto" w:fill="auto"/>
            <w:noWrap/>
            <w:vAlign w:val="center"/>
            <w:hideMark/>
          </w:tcPr>
          <w:p w:rsidR="00986B1B" w:rsidRPr="00597A3B" w:rsidRDefault="00986B1B" w:rsidP="00986B1B">
            <w:pPr>
              <w:widowControl/>
              <w:spacing w:line="240" w:lineRule="exact"/>
              <w:jc w:val="center"/>
              <w:rPr>
                <w:rFonts w:asciiTheme="minorEastAsia" w:hAnsiTheme="minorEastAsia" w:cs="宋体"/>
                <w:kern w:val="0"/>
                <w:szCs w:val="21"/>
              </w:rPr>
            </w:pPr>
            <w:r w:rsidRPr="00597A3B">
              <w:rPr>
                <w:rFonts w:asciiTheme="minorEastAsia" w:hAnsiTheme="minorEastAsia" w:cs="宋体" w:hint="eastAsia"/>
                <w:kern w:val="0"/>
                <w:szCs w:val="21"/>
              </w:rPr>
              <w:t>6</w:t>
            </w:r>
          </w:p>
        </w:tc>
        <w:tc>
          <w:tcPr>
            <w:tcW w:w="649" w:type="pct"/>
            <w:vAlign w:val="center"/>
          </w:tcPr>
          <w:p w:rsidR="00986B1B" w:rsidRDefault="00986B1B" w:rsidP="00986B1B">
            <w:pPr>
              <w:jc w:val="center"/>
            </w:pPr>
            <w:r w:rsidRPr="003431B5">
              <w:rPr>
                <w:rFonts w:asciiTheme="minorEastAsia" w:hAnsiTheme="minorEastAsia" w:cs="宋体" w:hint="eastAsia"/>
                <w:kern w:val="0"/>
                <w:szCs w:val="21"/>
              </w:rPr>
              <w:t>青年</w:t>
            </w:r>
            <w:r w:rsidRPr="003431B5">
              <w:rPr>
                <w:rFonts w:asciiTheme="minorEastAsia" w:hAnsiTheme="minorEastAsia" w:cs="宋体"/>
                <w:kern w:val="0"/>
                <w:szCs w:val="21"/>
              </w:rPr>
              <w:t>项目</w:t>
            </w:r>
          </w:p>
        </w:tc>
        <w:tc>
          <w:tcPr>
            <w:tcW w:w="951" w:type="pct"/>
            <w:shd w:val="clear" w:color="auto" w:fill="auto"/>
            <w:vAlign w:val="center"/>
          </w:tcPr>
          <w:p w:rsidR="00986B1B" w:rsidRPr="00597A3B" w:rsidRDefault="00986B1B" w:rsidP="00986B1B">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数字</w:t>
            </w:r>
            <w:r>
              <w:rPr>
                <w:rFonts w:asciiTheme="minorEastAsia" w:hAnsiTheme="minorEastAsia" w:cs="宋体"/>
                <w:kern w:val="0"/>
                <w:szCs w:val="21"/>
              </w:rPr>
              <w:t>艺术学院</w:t>
            </w:r>
          </w:p>
        </w:tc>
        <w:tc>
          <w:tcPr>
            <w:tcW w:w="603" w:type="pct"/>
            <w:shd w:val="clear" w:color="auto" w:fill="auto"/>
            <w:vAlign w:val="center"/>
          </w:tcPr>
          <w:p w:rsidR="00986B1B" w:rsidRPr="00597A3B" w:rsidRDefault="00261F84" w:rsidP="00986B1B">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陈娟娟</w:t>
            </w:r>
          </w:p>
        </w:tc>
        <w:tc>
          <w:tcPr>
            <w:tcW w:w="2461" w:type="pct"/>
            <w:shd w:val="clear" w:color="auto" w:fill="auto"/>
            <w:vAlign w:val="center"/>
          </w:tcPr>
          <w:p w:rsidR="00986B1B" w:rsidRPr="00597A3B" w:rsidRDefault="00986B1B" w:rsidP="00986B1B">
            <w:pPr>
              <w:widowControl/>
              <w:spacing w:line="240" w:lineRule="exact"/>
              <w:rPr>
                <w:rFonts w:asciiTheme="minorEastAsia" w:hAnsiTheme="minorEastAsia" w:cs="宋体"/>
                <w:kern w:val="0"/>
                <w:szCs w:val="21"/>
              </w:rPr>
            </w:pPr>
            <w:r w:rsidRPr="00986B1B">
              <w:rPr>
                <w:rFonts w:asciiTheme="minorEastAsia" w:hAnsiTheme="minorEastAsia" w:cs="宋体" w:hint="eastAsia"/>
                <w:kern w:val="0"/>
                <w:szCs w:val="21"/>
              </w:rPr>
              <w:t>基于5G通信应用背景下文物古迹保护传承的虚拟现实设计研究与实践</w:t>
            </w:r>
          </w:p>
        </w:tc>
      </w:tr>
      <w:tr w:rsidR="00A64F71" w:rsidRPr="00061F6F" w:rsidTr="00A64F71">
        <w:trPr>
          <w:trHeight w:val="512"/>
        </w:trPr>
        <w:tc>
          <w:tcPr>
            <w:tcW w:w="335" w:type="pct"/>
            <w:shd w:val="clear" w:color="auto" w:fill="auto"/>
            <w:vAlign w:val="center"/>
            <w:hideMark/>
          </w:tcPr>
          <w:p w:rsidR="00A64F71" w:rsidRPr="00597A3B" w:rsidRDefault="00A64F71" w:rsidP="00A64F71">
            <w:pPr>
              <w:widowControl/>
              <w:spacing w:line="240" w:lineRule="exact"/>
              <w:jc w:val="center"/>
              <w:rPr>
                <w:rFonts w:asciiTheme="minorEastAsia" w:hAnsiTheme="minorEastAsia" w:cs="宋体"/>
                <w:kern w:val="0"/>
                <w:szCs w:val="21"/>
              </w:rPr>
            </w:pPr>
            <w:bookmarkStart w:id="0" w:name="_GoBack" w:colFirst="3" w:colLast="4"/>
            <w:r w:rsidRPr="00597A3B">
              <w:rPr>
                <w:rFonts w:asciiTheme="minorEastAsia" w:hAnsiTheme="minorEastAsia" w:cs="宋体" w:hint="eastAsia"/>
                <w:kern w:val="0"/>
                <w:szCs w:val="21"/>
              </w:rPr>
              <w:t>7</w:t>
            </w:r>
          </w:p>
        </w:tc>
        <w:tc>
          <w:tcPr>
            <w:tcW w:w="649" w:type="pct"/>
            <w:vAlign w:val="center"/>
          </w:tcPr>
          <w:p w:rsidR="00A64F71" w:rsidRDefault="00A64F71" w:rsidP="00A64F71">
            <w:pPr>
              <w:jc w:val="center"/>
            </w:pPr>
            <w:r w:rsidRPr="003431B5">
              <w:rPr>
                <w:rFonts w:asciiTheme="minorEastAsia" w:hAnsiTheme="minorEastAsia" w:cs="宋体" w:hint="eastAsia"/>
                <w:kern w:val="0"/>
                <w:szCs w:val="21"/>
              </w:rPr>
              <w:t>青年</w:t>
            </w:r>
            <w:r w:rsidRPr="003431B5">
              <w:rPr>
                <w:rFonts w:asciiTheme="minorEastAsia" w:hAnsiTheme="minorEastAsia" w:cs="宋体"/>
                <w:kern w:val="0"/>
                <w:szCs w:val="21"/>
              </w:rPr>
              <w:t>项目</w:t>
            </w:r>
          </w:p>
        </w:tc>
        <w:tc>
          <w:tcPr>
            <w:tcW w:w="951" w:type="pct"/>
            <w:shd w:val="clear" w:color="auto" w:fill="auto"/>
            <w:vAlign w:val="center"/>
          </w:tcPr>
          <w:p w:rsidR="00A64F71" w:rsidRPr="00597A3B" w:rsidRDefault="00A64F71" w:rsidP="00A64F71">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软件</w:t>
            </w:r>
            <w:r>
              <w:rPr>
                <w:rFonts w:asciiTheme="minorEastAsia" w:hAnsiTheme="minorEastAsia" w:cs="宋体"/>
                <w:kern w:val="0"/>
                <w:szCs w:val="21"/>
              </w:rPr>
              <w:t>学院</w:t>
            </w:r>
          </w:p>
        </w:tc>
        <w:tc>
          <w:tcPr>
            <w:tcW w:w="603" w:type="pct"/>
            <w:shd w:val="clear" w:color="auto" w:fill="auto"/>
            <w:vAlign w:val="center"/>
          </w:tcPr>
          <w:p w:rsidR="00A64F71" w:rsidRPr="00597A3B" w:rsidRDefault="00A64F71" w:rsidP="00A64F71">
            <w:pPr>
              <w:widowControl/>
              <w:spacing w:line="240" w:lineRule="exact"/>
              <w:jc w:val="center"/>
              <w:rPr>
                <w:rFonts w:asciiTheme="minorEastAsia" w:hAnsiTheme="minorEastAsia" w:cs="宋体"/>
                <w:kern w:val="0"/>
                <w:szCs w:val="21"/>
              </w:rPr>
            </w:pPr>
            <w:r w:rsidRPr="00986B1B">
              <w:rPr>
                <w:rFonts w:asciiTheme="minorEastAsia" w:hAnsiTheme="minorEastAsia" w:cs="宋体" w:hint="eastAsia"/>
                <w:kern w:val="0"/>
                <w:szCs w:val="21"/>
              </w:rPr>
              <w:t>王艺婷</w:t>
            </w:r>
          </w:p>
        </w:tc>
        <w:tc>
          <w:tcPr>
            <w:tcW w:w="2461" w:type="pct"/>
            <w:shd w:val="clear" w:color="auto" w:fill="auto"/>
            <w:vAlign w:val="center"/>
          </w:tcPr>
          <w:p w:rsidR="00A64F71" w:rsidRPr="00597A3B" w:rsidRDefault="00A64F71" w:rsidP="00A64F71">
            <w:pPr>
              <w:widowControl/>
              <w:spacing w:line="240" w:lineRule="exact"/>
              <w:rPr>
                <w:rFonts w:asciiTheme="minorEastAsia" w:hAnsiTheme="minorEastAsia" w:cs="宋体"/>
                <w:kern w:val="0"/>
                <w:szCs w:val="21"/>
              </w:rPr>
            </w:pPr>
            <w:r w:rsidRPr="00986B1B">
              <w:rPr>
                <w:rFonts w:asciiTheme="minorEastAsia" w:hAnsiTheme="minorEastAsia" w:cs="宋体" w:hint="eastAsia"/>
                <w:kern w:val="0"/>
                <w:szCs w:val="21"/>
              </w:rPr>
              <w:t>基于社交大数据的个人信用风险评估模型的研究</w:t>
            </w:r>
          </w:p>
        </w:tc>
      </w:tr>
      <w:tr w:rsidR="00A64F71" w:rsidRPr="00061F6F" w:rsidTr="00A64F71">
        <w:trPr>
          <w:trHeight w:val="562"/>
        </w:trPr>
        <w:tc>
          <w:tcPr>
            <w:tcW w:w="335" w:type="pct"/>
            <w:shd w:val="clear" w:color="auto" w:fill="auto"/>
            <w:noWrap/>
            <w:vAlign w:val="center"/>
            <w:hideMark/>
          </w:tcPr>
          <w:p w:rsidR="00A64F71" w:rsidRPr="00597A3B" w:rsidRDefault="00A64F71" w:rsidP="00A64F71">
            <w:pPr>
              <w:widowControl/>
              <w:spacing w:line="240" w:lineRule="exact"/>
              <w:jc w:val="center"/>
              <w:rPr>
                <w:rFonts w:asciiTheme="minorEastAsia" w:hAnsiTheme="minorEastAsia" w:cs="宋体"/>
                <w:kern w:val="0"/>
                <w:szCs w:val="21"/>
              </w:rPr>
            </w:pPr>
            <w:r w:rsidRPr="00597A3B">
              <w:rPr>
                <w:rFonts w:asciiTheme="minorEastAsia" w:hAnsiTheme="minorEastAsia" w:cs="宋体" w:hint="eastAsia"/>
                <w:kern w:val="0"/>
                <w:szCs w:val="21"/>
              </w:rPr>
              <w:t>8</w:t>
            </w:r>
          </w:p>
        </w:tc>
        <w:tc>
          <w:tcPr>
            <w:tcW w:w="649" w:type="pct"/>
            <w:vAlign w:val="center"/>
          </w:tcPr>
          <w:p w:rsidR="00A64F71" w:rsidRDefault="00A64F71" w:rsidP="00A64F71">
            <w:pPr>
              <w:jc w:val="center"/>
            </w:pPr>
            <w:r w:rsidRPr="003431B5">
              <w:rPr>
                <w:rFonts w:asciiTheme="minorEastAsia" w:hAnsiTheme="minorEastAsia" w:cs="宋体" w:hint="eastAsia"/>
                <w:kern w:val="0"/>
                <w:szCs w:val="21"/>
              </w:rPr>
              <w:t>青年</w:t>
            </w:r>
            <w:r w:rsidRPr="003431B5">
              <w:rPr>
                <w:rFonts w:asciiTheme="minorEastAsia" w:hAnsiTheme="minorEastAsia" w:cs="宋体"/>
                <w:kern w:val="0"/>
                <w:szCs w:val="21"/>
              </w:rPr>
              <w:t>项目</w:t>
            </w:r>
          </w:p>
        </w:tc>
        <w:tc>
          <w:tcPr>
            <w:tcW w:w="951" w:type="pct"/>
            <w:shd w:val="clear" w:color="auto" w:fill="auto"/>
            <w:vAlign w:val="center"/>
          </w:tcPr>
          <w:p w:rsidR="00A64F71" w:rsidRPr="00597A3B" w:rsidRDefault="00A64F71" w:rsidP="00A64F71">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软件</w:t>
            </w:r>
            <w:r>
              <w:rPr>
                <w:rFonts w:asciiTheme="minorEastAsia" w:hAnsiTheme="minorEastAsia" w:cs="宋体"/>
                <w:kern w:val="0"/>
                <w:szCs w:val="21"/>
              </w:rPr>
              <w:t>学院</w:t>
            </w:r>
          </w:p>
        </w:tc>
        <w:tc>
          <w:tcPr>
            <w:tcW w:w="603" w:type="pct"/>
            <w:shd w:val="clear" w:color="auto" w:fill="auto"/>
            <w:vAlign w:val="center"/>
          </w:tcPr>
          <w:p w:rsidR="00A64F71" w:rsidRPr="00597A3B" w:rsidRDefault="00A64F71" w:rsidP="00A64F71">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谭</w:t>
            </w:r>
            <w:r>
              <w:rPr>
                <w:rFonts w:asciiTheme="minorEastAsia" w:hAnsiTheme="minorEastAsia" w:cs="宋体"/>
                <w:kern w:val="0"/>
                <w:szCs w:val="21"/>
              </w:rPr>
              <w:t>凤</w:t>
            </w:r>
          </w:p>
        </w:tc>
        <w:tc>
          <w:tcPr>
            <w:tcW w:w="2461" w:type="pct"/>
            <w:shd w:val="clear" w:color="auto" w:fill="auto"/>
            <w:vAlign w:val="center"/>
          </w:tcPr>
          <w:p w:rsidR="00A64F71" w:rsidRPr="00597A3B" w:rsidRDefault="00A64F71" w:rsidP="00A64F71">
            <w:pPr>
              <w:widowControl/>
              <w:spacing w:line="240" w:lineRule="exact"/>
              <w:rPr>
                <w:rFonts w:asciiTheme="minorEastAsia" w:hAnsiTheme="minorEastAsia" w:cs="宋体"/>
                <w:kern w:val="0"/>
                <w:szCs w:val="21"/>
              </w:rPr>
            </w:pPr>
            <w:r w:rsidRPr="00B6552A">
              <w:rPr>
                <w:rFonts w:asciiTheme="minorEastAsia" w:hAnsiTheme="minorEastAsia" w:cs="宋体" w:hint="eastAsia"/>
                <w:kern w:val="0"/>
                <w:szCs w:val="21"/>
              </w:rPr>
              <w:t>基于C4.5决策树算法的软件测试用例设计方法研究</w:t>
            </w:r>
          </w:p>
        </w:tc>
      </w:tr>
      <w:bookmarkEnd w:id="0"/>
      <w:tr w:rsidR="00986B1B" w:rsidRPr="00061F6F" w:rsidTr="00A64F71">
        <w:trPr>
          <w:trHeight w:val="414"/>
        </w:trPr>
        <w:tc>
          <w:tcPr>
            <w:tcW w:w="335" w:type="pct"/>
            <w:shd w:val="clear" w:color="auto" w:fill="auto"/>
            <w:vAlign w:val="center"/>
            <w:hideMark/>
          </w:tcPr>
          <w:p w:rsidR="00986B1B" w:rsidRPr="00597A3B" w:rsidRDefault="00986B1B" w:rsidP="00986B1B">
            <w:pPr>
              <w:widowControl/>
              <w:spacing w:line="240" w:lineRule="exact"/>
              <w:jc w:val="center"/>
              <w:rPr>
                <w:rFonts w:asciiTheme="minorEastAsia" w:hAnsiTheme="minorEastAsia" w:cs="宋体"/>
                <w:kern w:val="0"/>
                <w:szCs w:val="21"/>
              </w:rPr>
            </w:pPr>
            <w:r w:rsidRPr="00597A3B">
              <w:rPr>
                <w:rFonts w:asciiTheme="minorEastAsia" w:hAnsiTheme="minorEastAsia" w:cs="宋体" w:hint="eastAsia"/>
                <w:kern w:val="0"/>
                <w:szCs w:val="21"/>
              </w:rPr>
              <w:t>9</w:t>
            </w:r>
          </w:p>
        </w:tc>
        <w:tc>
          <w:tcPr>
            <w:tcW w:w="649" w:type="pct"/>
            <w:vAlign w:val="center"/>
          </w:tcPr>
          <w:p w:rsidR="00986B1B" w:rsidRDefault="00986B1B" w:rsidP="00986B1B">
            <w:pPr>
              <w:jc w:val="center"/>
            </w:pPr>
            <w:r w:rsidRPr="003431B5">
              <w:rPr>
                <w:rFonts w:asciiTheme="minorEastAsia" w:hAnsiTheme="minorEastAsia" w:cs="宋体" w:hint="eastAsia"/>
                <w:kern w:val="0"/>
                <w:szCs w:val="21"/>
              </w:rPr>
              <w:t>青年</w:t>
            </w:r>
            <w:r w:rsidRPr="003431B5">
              <w:rPr>
                <w:rFonts w:asciiTheme="minorEastAsia" w:hAnsiTheme="minorEastAsia" w:cs="宋体"/>
                <w:kern w:val="0"/>
                <w:szCs w:val="21"/>
              </w:rPr>
              <w:t>项目</w:t>
            </w:r>
          </w:p>
        </w:tc>
        <w:tc>
          <w:tcPr>
            <w:tcW w:w="951" w:type="pct"/>
            <w:shd w:val="clear" w:color="auto" w:fill="auto"/>
            <w:vAlign w:val="center"/>
          </w:tcPr>
          <w:p w:rsidR="00986B1B" w:rsidRPr="00597A3B" w:rsidRDefault="00986B1B" w:rsidP="00986B1B">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大数据</w:t>
            </w:r>
            <w:r>
              <w:rPr>
                <w:rFonts w:asciiTheme="minorEastAsia" w:hAnsiTheme="minorEastAsia" w:cs="宋体"/>
                <w:kern w:val="0"/>
                <w:szCs w:val="21"/>
              </w:rPr>
              <w:t>学院</w:t>
            </w:r>
          </w:p>
        </w:tc>
        <w:tc>
          <w:tcPr>
            <w:tcW w:w="603" w:type="pct"/>
            <w:shd w:val="clear" w:color="auto" w:fill="auto"/>
            <w:vAlign w:val="center"/>
          </w:tcPr>
          <w:p w:rsidR="00986B1B" w:rsidRPr="00597A3B" w:rsidRDefault="00986B1B" w:rsidP="00986B1B">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李</w:t>
            </w:r>
            <w:r>
              <w:rPr>
                <w:rFonts w:asciiTheme="minorEastAsia" w:hAnsiTheme="minorEastAsia" w:cs="宋体"/>
                <w:kern w:val="0"/>
                <w:szCs w:val="21"/>
              </w:rPr>
              <w:t>真</w:t>
            </w:r>
          </w:p>
        </w:tc>
        <w:tc>
          <w:tcPr>
            <w:tcW w:w="2461" w:type="pct"/>
            <w:shd w:val="clear" w:color="auto" w:fill="auto"/>
            <w:vAlign w:val="center"/>
          </w:tcPr>
          <w:p w:rsidR="00986B1B" w:rsidRPr="00597A3B" w:rsidRDefault="00986B1B" w:rsidP="00986B1B">
            <w:pPr>
              <w:widowControl/>
              <w:spacing w:line="240" w:lineRule="exact"/>
              <w:rPr>
                <w:rFonts w:asciiTheme="minorEastAsia" w:hAnsiTheme="minorEastAsia" w:cs="宋体"/>
                <w:kern w:val="0"/>
                <w:szCs w:val="21"/>
              </w:rPr>
            </w:pPr>
            <w:r w:rsidRPr="00986B1B">
              <w:rPr>
                <w:rFonts w:asciiTheme="minorEastAsia" w:hAnsiTheme="minorEastAsia" w:cs="宋体" w:hint="eastAsia"/>
                <w:kern w:val="0"/>
                <w:szCs w:val="21"/>
              </w:rPr>
              <w:t>基于图卷积神经网络的联合实体关系抽取研究</w:t>
            </w:r>
          </w:p>
        </w:tc>
      </w:tr>
      <w:tr w:rsidR="00986B1B" w:rsidRPr="00061F6F" w:rsidTr="00A64F71">
        <w:trPr>
          <w:trHeight w:val="421"/>
        </w:trPr>
        <w:tc>
          <w:tcPr>
            <w:tcW w:w="335" w:type="pct"/>
            <w:shd w:val="clear" w:color="auto" w:fill="auto"/>
            <w:noWrap/>
            <w:vAlign w:val="center"/>
            <w:hideMark/>
          </w:tcPr>
          <w:p w:rsidR="00986B1B" w:rsidRPr="00597A3B" w:rsidRDefault="00986B1B" w:rsidP="00986B1B">
            <w:pPr>
              <w:widowControl/>
              <w:spacing w:line="240" w:lineRule="exact"/>
              <w:jc w:val="center"/>
              <w:rPr>
                <w:rFonts w:asciiTheme="minorEastAsia" w:hAnsiTheme="minorEastAsia" w:cs="宋体"/>
                <w:kern w:val="0"/>
                <w:szCs w:val="21"/>
              </w:rPr>
            </w:pPr>
            <w:r w:rsidRPr="00597A3B">
              <w:rPr>
                <w:rFonts w:asciiTheme="minorEastAsia" w:hAnsiTheme="minorEastAsia" w:cs="宋体" w:hint="eastAsia"/>
                <w:kern w:val="0"/>
                <w:szCs w:val="21"/>
              </w:rPr>
              <w:t>10</w:t>
            </w:r>
          </w:p>
        </w:tc>
        <w:tc>
          <w:tcPr>
            <w:tcW w:w="649" w:type="pct"/>
            <w:vAlign w:val="center"/>
          </w:tcPr>
          <w:p w:rsidR="00986B1B" w:rsidRDefault="00986B1B" w:rsidP="00986B1B">
            <w:pPr>
              <w:jc w:val="center"/>
            </w:pPr>
            <w:r w:rsidRPr="003431B5">
              <w:rPr>
                <w:rFonts w:asciiTheme="minorEastAsia" w:hAnsiTheme="minorEastAsia" w:cs="宋体" w:hint="eastAsia"/>
                <w:kern w:val="0"/>
                <w:szCs w:val="21"/>
              </w:rPr>
              <w:t>青年</w:t>
            </w:r>
            <w:r w:rsidRPr="003431B5">
              <w:rPr>
                <w:rFonts w:asciiTheme="minorEastAsia" w:hAnsiTheme="minorEastAsia" w:cs="宋体"/>
                <w:kern w:val="0"/>
                <w:szCs w:val="21"/>
              </w:rPr>
              <w:t>项目</w:t>
            </w:r>
          </w:p>
        </w:tc>
        <w:tc>
          <w:tcPr>
            <w:tcW w:w="951" w:type="pct"/>
            <w:shd w:val="clear" w:color="auto" w:fill="auto"/>
            <w:vAlign w:val="center"/>
          </w:tcPr>
          <w:p w:rsidR="00986B1B" w:rsidRPr="00597A3B" w:rsidRDefault="00986B1B" w:rsidP="00986B1B">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大数据</w:t>
            </w:r>
            <w:r>
              <w:rPr>
                <w:rFonts w:asciiTheme="minorEastAsia" w:hAnsiTheme="minorEastAsia" w:cs="宋体"/>
                <w:kern w:val="0"/>
                <w:szCs w:val="21"/>
              </w:rPr>
              <w:t>学院</w:t>
            </w:r>
          </w:p>
        </w:tc>
        <w:tc>
          <w:tcPr>
            <w:tcW w:w="603" w:type="pct"/>
            <w:shd w:val="clear" w:color="auto" w:fill="auto"/>
            <w:vAlign w:val="center"/>
          </w:tcPr>
          <w:p w:rsidR="00986B1B" w:rsidRPr="00597A3B" w:rsidRDefault="00986B1B" w:rsidP="00986B1B">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王</w:t>
            </w:r>
            <w:r>
              <w:rPr>
                <w:rFonts w:asciiTheme="minorEastAsia" w:hAnsiTheme="minorEastAsia" w:cs="宋体"/>
                <w:kern w:val="0"/>
                <w:szCs w:val="21"/>
              </w:rPr>
              <w:t>迎龙</w:t>
            </w:r>
          </w:p>
        </w:tc>
        <w:tc>
          <w:tcPr>
            <w:tcW w:w="2461" w:type="pct"/>
            <w:shd w:val="clear" w:color="auto" w:fill="auto"/>
            <w:vAlign w:val="center"/>
          </w:tcPr>
          <w:p w:rsidR="00986B1B" w:rsidRPr="00597A3B" w:rsidRDefault="00986B1B" w:rsidP="00986B1B">
            <w:pPr>
              <w:widowControl/>
              <w:spacing w:line="240" w:lineRule="exact"/>
              <w:rPr>
                <w:rFonts w:asciiTheme="minorEastAsia" w:hAnsiTheme="minorEastAsia" w:cs="宋体"/>
                <w:kern w:val="0"/>
                <w:szCs w:val="21"/>
              </w:rPr>
            </w:pPr>
            <w:r w:rsidRPr="00986B1B">
              <w:rPr>
                <w:rFonts w:asciiTheme="minorEastAsia" w:hAnsiTheme="minorEastAsia" w:cs="宋体" w:hint="eastAsia"/>
                <w:kern w:val="0"/>
                <w:szCs w:val="21"/>
              </w:rPr>
              <w:t>基于卷积神经网络的图像分割算法优化研究</w:t>
            </w:r>
          </w:p>
        </w:tc>
      </w:tr>
      <w:tr w:rsidR="00986B1B" w:rsidRPr="00061F6F" w:rsidTr="00A64F71">
        <w:trPr>
          <w:trHeight w:val="697"/>
        </w:trPr>
        <w:tc>
          <w:tcPr>
            <w:tcW w:w="335" w:type="pct"/>
            <w:shd w:val="clear" w:color="auto" w:fill="auto"/>
            <w:vAlign w:val="center"/>
            <w:hideMark/>
          </w:tcPr>
          <w:p w:rsidR="00986B1B" w:rsidRPr="00597A3B" w:rsidRDefault="00986B1B" w:rsidP="00986B1B">
            <w:pPr>
              <w:widowControl/>
              <w:spacing w:line="240" w:lineRule="exact"/>
              <w:jc w:val="center"/>
              <w:rPr>
                <w:rFonts w:asciiTheme="minorEastAsia" w:hAnsiTheme="minorEastAsia" w:cs="宋体"/>
                <w:kern w:val="0"/>
                <w:szCs w:val="21"/>
              </w:rPr>
            </w:pPr>
            <w:r w:rsidRPr="00597A3B">
              <w:rPr>
                <w:rFonts w:asciiTheme="minorEastAsia" w:hAnsiTheme="minorEastAsia" w:cs="宋体" w:hint="eastAsia"/>
                <w:kern w:val="0"/>
                <w:szCs w:val="21"/>
              </w:rPr>
              <w:t>11</w:t>
            </w:r>
          </w:p>
        </w:tc>
        <w:tc>
          <w:tcPr>
            <w:tcW w:w="649" w:type="pct"/>
            <w:vAlign w:val="center"/>
          </w:tcPr>
          <w:p w:rsidR="00986B1B" w:rsidRDefault="00986B1B" w:rsidP="00986B1B">
            <w:pPr>
              <w:jc w:val="center"/>
            </w:pPr>
            <w:r w:rsidRPr="003431B5">
              <w:rPr>
                <w:rFonts w:asciiTheme="minorEastAsia" w:hAnsiTheme="minorEastAsia" w:cs="宋体" w:hint="eastAsia"/>
                <w:kern w:val="0"/>
                <w:szCs w:val="21"/>
              </w:rPr>
              <w:t>青年</w:t>
            </w:r>
            <w:r w:rsidRPr="003431B5">
              <w:rPr>
                <w:rFonts w:asciiTheme="minorEastAsia" w:hAnsiTheme="minorEastAsia" w:cs="宋体"/>
                <w:kern w:val="0"/>
                <w:szCs w:val="21"/>
              </w:rPr>
              <w:t>项目</w:t>
            </w:r>
          </w:p>
        </w:tc>
        <w:tc>
          <w:tcPr>
            <w:tcW w:w="951" w:type="pct"/>
            <w:shd w:val="clear" w:color="auto" w:fill="auto"/>
            <w:vAlign w:val="center"/>
          </w:tcPr>
          <w:p w:rsidR="00986B1B" w:rsidRPr="00597A3B" w:rsidRDefault="00986B1B" w:rsidP="00986B1B">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计算机</w:t>
            </w:r>
            <w:r>
              <w:rPr>
                <w:rFonts w:asciiTheme="minorEastAsia" w:hAnsiTheme="minorEastAsia" w:cs="宋体"/>
                <w:kern w:val="0"/>
                <w:szCs w:val="21"/>
              </w:rPr>
              <w:t>学院</w:t>
            </w:r>
          </w:p>
        </w:tc>
        <w:tc>
          <w:tcPr>
            <w:tcW w:w="603" w:type="pct"/>
            <w:shd w:val="clear" w:color="auto" w:fill="auto"/>
            <w:noWrap/>
            <w:vAlign w:val="center"/>
          </w:tcPr>
          <w:p w:rsidR="00986B1B" w:rsidRPr="00597A3B" w:rsidRDefault="00986B1B" w:rsidP="00986B1B">
            <w:pPr>
              <w:widowControl/>
              <w:spacing w:line="240" w:lineRule="exact"/>
              <w:jc w:val="center"/>
              <w:rPr>
                <w:rFonts w:asciiTheme="minorEastAsia" w:hAnsiTheme="minorEastAsia" w:cs="宋体"/>
                <w:kern w:val="0"/>
                <w:szCs w:val="21"/>
              </w:rPr>
            </w:pPr>
            <w:r w:rsidRPr="00986B1B">
              <w:rPr>
                <w:rFonts w:asciiTheme="minorEastAsia" w:hAnsiTheme="minorEastAsia" w:cs="宋体" w:hint="eastAsia"/>
                <w:kern w:val="0"/>
                <w:szCs w:val="21"/>
              </w:rPr>
              <w:t>孙令翠</w:t>
            </w:r>
          </w:p>
        </w:tc>
        <w:tc>
          <w:tcPr>
            <w:tcW w:w="2461" w:type="pct"/>
            <w:shd w:val="clear" w:color="auto" w:fill="auto"/>
            <w:vAlign w:val="center"/>
          </w:tcPr>
          <w:p w:rsidR="00986B1B" w:rsidRPr="00597A3B" w:rsidRDefault="00986B1B" w:rsidP="00986B1B">
            <w:pPr>
              <w:widowControl/>
              <w:spacing w:line="240" w:lineRule="exact"/>
              <w:rPr>
                <w:rFonts w:asciiTheme="minorEastAsia" w:hAnsiTheme="minorEastAsia" w:cs="宋体"/>
                <w:kern w:val="0"/>
                <w:szCs w:val="21"/>
              </w:rPr>
            </w:pPr>
            <w:r w:rsidRPr="00986B1B">
              <w:rPr>
                <w:rFonts w:asciiTheme="minorEastAsia" w:hAnsiTheme="minorEastAsia" w:cs="宋体" w:hint="eastAsia"/>
                <w:kern w:val="0"/>
                <w:szCs w:val="21"/>
              </w:rPr>
              <w:t>基于光学字符识别的高精度阅卷方法研究</w:t>
            </w:r>
          </w:p>
        </w:tc>
      </w:tr>
      <w:tr w:rsidR="00986B1B" w:rsidRPr="00061F6F" w:rsidTr="00A64F71">
        <w:trPr>
          <w:trHeight w:val="692"/>
        </w:trPr>
        <w:tc>
          <w:tcPr>
            <w:tcW w:w="335" w:type="pct"/>
            <w:shd w:val="clear" w:color="auto" w:fill="auto"/>
            <w:noWrap/>
            <w:vAlign w:val="center"/>
            <w:hideMark/>
          </w:tcPr>
          <w:p w:rsidR="00986B1B" w:rsidRPr="00597A3B" w:rsidRDefault="00986B1B" w:rsidP="00986B1B">
            <w:pPr>
              <w:widowControl/>
              <w:spacing w:line="240" w:lineRule="exact"/>
              <w:jc w:val="center"/>
              <w:rPr>
                <w:rFonts w:asciiTheme="minorEastAsia" w:hAnsiTheme="minorEastAsia" w:cs="宋体"/>
                <w:kern w:val="0"/>
                <w:szCs w:val="21"/>
              </w:rPr>
            </w:pPr>
            <w:r w:rsidRPr="00597A3B">
              <w:rPr>
                <w:rFonts w:asciiTheme="minorEastAsia" w:hAnsiTheme="minorEastAsia" w:cs="宋体" w:hint="eastAsia"/>
                <w:kern w:val="0"/>
                <w:szCs w:val="21"/>
              </w:rPr>
              <w:t>12</w:t>
            </w:r>
          </w:p>
        </w:tc>
        <w:tc>
          <w:tcPr>
            <w:tcW w:w="649" w:type="pct"/>
            <w:vAlign w:val="center"/>
          </w:tcPr>
          <w:p w:rsidR="00986B1B" w:rsidRDefault="00986B1B" w:rsidP="00986B1B">
            <w:pPr>
              <w:jc w:val="center"/>
            </w:pPr>
            <w:r w:rsidRPr="003431B5">
              <w:rPr>
                <w:rFonts w:asciiTheme="minorEastAsia" w:hAnsiTheme="minorEastAsia" w:cs="宋体" w:hint="eastAsia"/>
                <w:kern w:val="0"/>
                <w:szCs w:val="21"/>
              </w:rPr>
              <w:t>青年</w:t>
            </w:r>
            <w:r w:rsidRPr="003431B5">
              <w:rPr>
                <w:rFonts w:asciiTheme="minorEastAsia" w:hAnsiTheme="minorEastAsia" w:cs="宋体"/>
                <w:kern w:val="0"/>
                <w:szCs w:val="21"/>
              </w:rPr>
              <w:t>项目</w:t>
            </w:r>
          </w:p>
        </w:tc>
        <w:tc>
          <w:tcPr>
            <w:tcW w:w="951" w:type="pct"/>
            <w:shd w:val="clear" w:color="auto" w:fill="auto"/>
            <w:vAlign w:val="center"/>
          </w:tcPr>
          <w:p w:rsidR="00986B1B" w:rsidRPr="00597A3B" w:rsidRDefault="00986B1B" w:rsidP="00986B1B">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计算机</w:t>
            </w:r>
            <w:r>
              <w:rPr>
                <w:rFonts w:asciiTheme="minorEastAsia" w:hAnsiTheme="minorEastAsia" w:cs="宋体"/>
                <w:kern w:val="0"/>
                <w:szCs w:val="21"/>
              </w:rPr>
              <w:t>学院</w:t>
            </w:r>
          </w:p>
        </w:tc>
        <w:tc>
          <w:tcPr>
            <w:tcW w:w="603" w:type="pct"/>
            <w:shd w:val="clear" w:color="auto" w:fill="auto"/>
            <w:noWrap/>
            <w:vAlign w:val="center"/>
          </w:tcPr>
          <w:p w:rsidR="00986B1B" w:rsidRPr="00597A3B" w:rsidRDefault="00986B1B" w:rsidP="00986B1B">
            <w:pPr>
              <w:widowControl/>
              <w:spacing w:line="240" w:lineRule="exact"/>
              <w:jc w:val="center"/>
              <w:rPr>
                <w:rFonts w:asciiTheme="minorEastAsia" w:hAnsiTheme="minorEastAsia" w:cs="宋体"/>
                <w:kern w:val="0"/>
                <w:szCs w:val="21"/>
              </w:rPr>
            </w:pPr>
            <w:r w:rsidRPr="00986B1B">
              <w:rPr>
                <w:rFonts w:asciiTheme="minorEastAsia" w:hAnsiTheme="minorEastAsia" w:cs="宋体" w:hint="eastAsia"/>
                <w:kern w:val="0"/>
                <w:szCs w:val="21"/>
              </w:rPr>
              <w:t>宋远峰</w:t>
            </w:r>
          </w:p>
        </w:tc>
        <w:tc>
          <w:tcPr>
            <w:tcW w:w="2461" w:type="pct"/>
            <w:shd w:val="clear" w:color="auto" w:fill="auto"/>
            <w:vAlign w:val="center"/>
          </w:tcPr>
          <w:p w:rsidR="00986B1B" w:rsidRPr="00597A3B" w:rsidRDefault="00986B1B" w:rsidP="00986B1B">
            <w:pPr>
              <w:widowControl/>
              <w:spacing w:line="240" w:lineRule="exact"/>
              <w:rPr>
                <w:rFonts w:asciiTheme="minorEastAsia" w:hAnsiTheme="minorEastAsia" w:cs="宋体"/>
                <w:kern w:val="0"/>
                <w:szCs w:val="21"/>
              </w:rPr>
            </w:pPr>
            <w:r w:rsidRPr="00986B1B">
              <w:rPr>
                <w:rFonts w:asciiTheme="minorEastAsia" w:hAnsiTheme="minorEastAsia" w:cs="宋体" w:hint="eastAsia"/>
                <w:kern w:val="0"/>
                <w:szCs w:val="21"/>
              </w:rPr>
              <w:t>基于Wi-Fi和BLE的智慧社区楼内协同定位关键技术研究</w:t>
            </w:r>
          </w:p>
        </w:tc>
      </w:tr>
      <w:tr w:rsidR="00986B1B" w:rsidRPr="00061F6F" w:rsidTr="00A64F71">
        <w:trPr>
          <w:trHeight w:val="692"/>
        </w:trPr>
        <w:tc>
          <w:tcPr>
            <w:tcW w:w="335" w:type="pct"/>
            <w:shd w:val="clear" w:color="auto" w:fill="auto"/>
            <w:noWrap/>
            <w:vAlign w:val="center"/>
          </w:tcPr>
          <w:p w:rsidR="00986B1B" w:rsidRPr="00597A3B" w:rsidRDefault="00986B1B" w:rsidP="00986B1B">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13</w:t>
            </w:r>
          </w:p>
        </w:tc>
        <w:tc>
          <w:tcPr>
            <w:tcW w:w="649" w:type="pct"/>
            <w:vAlign w:val="center"/>
          </w:tcPr>
          <w:p w:rsidR="00986B1B" w:rsidRDefault="00986B1B" w:rsidP="00986B1B">
            <w:pPr>
              <w:jc w:val="center"/>
            </w:pPr>
            <w:r w:rsidRPr="003431B5">
              <w:rPr>
                <w:rFonts w:asciiTheme="minorEastAsia" w:hAnsiTheme="minorEastAsia" w:cs="宋体" w:hint="eastAsia"/>
                <w:kern w:val="0"/>
                <w:szCs w:val="21"/>
              </w:rPr>
              <w:t>青年</w:t>
            </w:r>
            <w:r w:rsidRPr="003431B5">
              <w:rPr>
                <w:rFonts w:asciiTheme="minorEastAsia" w:hAnsiTheme="minorEastAsia" w:cs="宋体"/>
                <w:kern w:val="0"/>
                <w:szCs w:val="21"/>
              </w:rPr>
              <w:t>项目</w:t>
            </w:r>
          </w:p>
        </w:tc>
        <w:tc>
          <w:tcPr>
            <w:tcW w:w="951" w:type="pct"/>
            <w:shd w:val="clear" w:color="auto" w:fill="auto"/>
            <w:vAlign w:val="center"/>
          </w:tcPr>
          <w:p w:rsidR="00986B1B" w:rsidRDefault="00986B1B" w:rsidP="00986B1B">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电子</w:t>
            </w:r>
            <w:r>
              <w:rPr>
                <w:rFonts w:asciiTheme="minorEastAsia" w:hAnsiTheme="minorEastAsia" w:cs="宋体"/>
                <w:kern w:val="0"/>
                <w:szCs w:val="21"/>
              </w:rPr>
              <w:t>信息学院</w:t>
            </w:r>
          </w:p>
        </w:tc>
        <w:tc>
          <w:tcPr>
            <w:tcW w:w="603" w:type="pct"/>
            <w:shd w:val="clear" w:color="auto" w:fill="auto"/>
            <w:noWrap/>
            <w:vAlign w:val="center"/>
          </w:tcPr>
          <w:p w:rsidR="00986B1B" w:rsidRPr="00986B1B" w:rsidRDefault="00986B1B" w:rsidP="00986B1B">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陈</w:t>
            </w:r>
            <w:r>
              <w:rPr>
                <w:rFonts w:asciiTheme="minorEastAsia" w:hAnsiTheme="minorEastAsia" w:cs="宋体"/>
                <w:kern w:val="0"/>
                <w:szCs w:val="21"/>
              </w:rPr>
              <w:t>成瑞</w:t>
            </w:r>
          </w:p>
        </w:tc>
        <w:tc>
          <w:tcPr>
            <w:tcW w:w="2461" w:type="pct"/>
            <w:shd w:val="clear" w:color="auto" w:fill="auto"/>
            <w:vAlign w:val="center"/>
          </w:tcPr>
          <w:p w:rsidR="00986B1B" w:rsidRPr="00986B1B" w:rsidRDefault="00986B1B" w:rsidP="00986B1B">
            <w:pPr>
              <w:widowControl/>
              <w:spacing w:line="240" w:lineRule="exact"/>
              <w:rPr>
                <w:rFonts w:asciiTheme="minorEastAsia" w:hAnsiTheme="minorEastAsia" w:cs="宋体"/>
                <w:kern w:val="0"/>
                <w:szCs w:val="21"/>
              </w:rPr>
            </w:pPr>
            <w:r w:rsidRPr="00986B1B">
              <w:rPr>
                <w:rFonts w:asciiTheme="minorEastAsia" w:hAnsiTheme="minorEastAsia" w:cs="宋体" w:hint="eastAsia"/>
                <w:kern w:val="0"/>
                <w:szCs w:val="21"/>
              </w:rPr>
              <w:t>复杂离散制造系统建模与控制流程重构优化研究及应用</w:t>
            </w:r>
          </w:p>
        </w:tc>
      </w:tr>
    </w:tbl>
    <w:p w:rsidR="00597A3B" w:rsidRPr="00597A3B" w:rsidRDefault="00597A3B" w:rsidP="001D4B77"/>
    <w:sectPr w:rsidR="00597A3B" w:rsidRPr="00597A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EC9" w:rsidRDefault="00045EC9" w:rsidP="00607525">
      <w:r>
        <w:separator/>
      </w:r>
    </w:p>
  </w:endnote>
  <w:endnote w:type="continuationSeparator" w:id="0">
    <w:p w:rsidR="00045EC9" w:rsidRDefault="00045EC9" w:rsidP="0060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EC9" w:rsidRDefault="00045EC9" w:rsidP="00607525">
      <w:r>
        <w:separator/>
      </w:r>
    </w:p>
  </w:footnote>
  <w:footnote w:type="continuationSeparator" w:id="0">
    <w:p w:rsidR="00045EC9" w:rsidRDefault="00045EC9" w:rsidP="006075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B77"/>
    <w:rsid w:val="00045EC9"/>
    <w:rsid w:val="00061F6F"/>
    <w:rsid w:val="001D4B77"/>
    <w:rsid w:val="00216026"/>
    <w:rsid w:val="00261F84"/>
    <w:rsid w:val="00336C5A"/>
    <w:rsid w:val="00396177"/>
    <w:rsid w:val="003F5A5B"/>
    <w:rsid w:val="00443DF2"/>
    <w:rsid w:val="004721C7"/>
    <w:rsid w:val="004A3620"/>
    <w:rsid w:val="00582036"/>
    <w:rsid w:val="00587919"/>
    <w:rsid w:val="00597A3B"/>
    <w:rsid w:val="005B4D92"/>
    <w:rsid w:val="00607525"/>
    <w:rsid w:val="00673DDF"/>
    <w:rsid w:val="00986B1B"/>
    <w:rsid w:val="00A64F71"/>
    <w:rsid w:val="00C8554A"/>
    <w:rsid w:val="00CF4649"/>
    <w:rsid w:val="00D54D37"/>
    <w:rsid w:val="00DC49B0"/>
    <w:rsid w:val="00E74097"/>
    <w:rsid w:val="00F55842"/>
    <w:rsid w:val="00F82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D8F510-C933-4206-A16C-09CD4DA2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3620"/>
    <w:rPr>
      <w:color w:val="0563C1" w:themeColor="hyperlink"/>
      <w:u w:val="single"/>
    </w:rPr>
  </w:style>
  <w:style w:type="paragraph" w:styleId="a4">
    <w:name w:val="header"/>
    <w:basedOn w:val="a"/>
    <w:link w:val="Char"/>
    <w:uiPriority w:val="99"/>
    <w:unhideWhenUsed/>
    <w:rsid w:val="006075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07525"/>
    <w:rPr>
      <w:sz w:val="18"/>
      <w:szCs w:val="18"/>
    </w:rPr>
  </w:style>
  <w:style w:type="paragraph" w:styleId="a5">
    <w:name w:val="footer"/>
    <w:basedOn w:val="a"/>
    <w:link w:val="Char0"/>
    <w:uiPriority w:val="99"/>
    <w:unhideWhenUsed/>
    <w:rsid w:val="00607525"/>
    <w:pPr>
      <w:tabs>
        <w:tab w:val="center" w:pos="4153"/>
        <w:tab w:val="right" w:pos="8306"/>
      </w:tabs>
      <w:snapToGrid w:val="0"/>
      <w:jc w:val="left"/>
    </w:pPr>
    <w:rPr>
      <w:sz w:val="18"/>
      <w:szCs w:val="18"/>
    </w:rPr>
  </w:style>
  <w:style w:type="character" w:customStyle="1" w:styleId="Char0">
    <w:name w:val="页脚 Char"/>
    <w:basedOn w:val="a0"/>
    <w:link w:val="a5"/>
    <w:uiPriority w:val="99"/>
    <w:rsid w:val="006075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672507">
      <w:bodyDiv w:val="1"/>
      <w:marLeft w:val="0"/>
      <w:marRight w:val="0"/>
      <w:marTop w:val="0"/>
      <w:marBottom w:val="0"/>
      <w:divBdr>
        <w:top w:val="none" w:sz="0" w:space="0" w:color="auto"/>
        <w:left w:val="none" w:sz="0" w:space="0" w:color="auto"/>
        <w:bottom w:val="none" w:sz="0" w:space="0" w:color="auto"/>
        <w:right w:val="none" w:sz="0" w:space="0" w:color="auto"/>
      </w:divBdr>
      <w:divsChild>
        <w:div w:id="1500383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91</Words>
  <Characters>519</Characters>
  <Application>Microsoft Office Word</Application>
  <DocSecurity>0</DocSecurity>
  <Lines>4</Lines>
  <Paragraphs>1</Paragraphs>
  <ScaleCrop>false</ScaleCrop>
  <Company>重庆工程学院</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陈维</dc:creator>
  <cp:keywords/>
  <dc:description/>
  <cp:lastModifiedBy>夏冬梅</cp:lastModifiedBy>
  <cp:revision>4</cp:revision>
  <dcterms:created xsi:type="dcterms:W3CDTF">2020-05-20T09:34:00Z</dcterms:created>
  <dcterms:modified xsi:type="dcterms:W3CDTF">2020-05-21T03:42:00Z</dcterms:modified>
</cp:coreProperties>
</file>