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hAnsi="宋体"/>
          <w:b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重庆青年科技领军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人才协会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（筹）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会员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申请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表</w:t>
      </w:r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824"/>
        <w:gridCol w:w="388"/>
        <w:gridCol w:w="1199"/>
        <w:gridCol w:w="1200"/>
        <w:gridCol w:w="1199"/>
        <w:gridCol w:w="1"/>
        <w:gridCol w:w="173"/>
        <w:gridCol w:w="1011"/>
        <w:gridCol w:w="1904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  名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    别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照</w:t>
            </w:r>
          </w:p>
          <w:p>
            <w:pPr>
              <w:ind w:firstLine="525" w:firstLineChars="2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525" w:firstLineChars="2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    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    贯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    派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    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    位</w:t>
            </w: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    称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专业领域</w:t>
            </w:r>
          </w:p>
        </w:tc>
        <w:tc>
          <w:tcPr>
            <w:tcW w:w="599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及职务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级以上学会职务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通讯地址</w:t>
            </w:r>
          </w:p>
        </w:tc>
        <w:tc>
          <w:tcPr>
            <w:tcW w:w="498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邮编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联系方式</w:t>
            </w:r>
          </w:p>
        </w:tc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座机</w:t>
            </w:r>
          </w:p>
        </w:tc>
        <w:tc>
          <w:tcPr>
            <w:tcW w:w="416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传真</w:t>
            </w:r>
          </w:p>
        </w:tc>
        <w:tc>
          <w:tcPr>
            <w:tcW w:w="19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cantSplit/>
          <w:trHeight w:val="535" w:hRule="atLeast"/>
          <w:jc w:val="center"/>
        </w:trPr>
        <w:tc>
          <w:tcPr>
            <w:tcW w:w="13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手机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电子邮箱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个人简历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主要科技成果/奖励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（省部级以上）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是否推荐担任理事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本人签名</w:t>
            </w:r>
          </w:p>
        </w:tc>
        <w:tc>
          <w:tcPr>
            <w:tcW w:w="78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推荐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意见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2520" w:firstLineChars="12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left="915" w:leftChars="286" w:firstLine="1050" w:firstLineChars="5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left="915" w:leftChars="286" w:firstLine="1365" w:firstLineChars="65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left="915" w:leftChars="286" w:firstLine="1365" w:firstLineChars="65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left="6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（盖章）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   月   日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筹委会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意见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470" w:firstLineChars="7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ind w:firstLine="1785" w:firstLineChars="85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   月   日</w:t>
            </w:r>
          </w:p>
        </w:tc>
      </w:tr>
    </w:tbl>
    <w:p>
      <w:pPr>
        <w:spacing w:before="156" w:beforeLines="50" w:line="200" w:lineRule="exact"/>
      </w:pPr>
      <w:r>
        <w:rPr>
          <w:rFonts w:hint="eastAsia" w:ascii="Times New Roman" w:hAnsi="Times New Roman" w:eastAsia="方正仿宋_GBK" w:cs="方正仿宋_GBK"/>
          <w:sz w:val="21"/>
          <w:szCs w:val="21"/>
        </w:rPr>
        <w:t>注：此表可到</w:t>
      </w:r>
      <w:r>
        <w:rPr>
          <w:rFonts w:hint="eastAsia" w:ascii="Times New Roman" w:hAnsi="Times New Roman" w:eastAsia="方正仿宋_GBK" w:cs="方正仿宋_GBK"/>
          <w:sz w:val="21"/>
          <w:szCs w:val="21"/>
          <w:lang w:eastAsia="zh-CN"/>
        </w:rPr>
        <w:t>重庆市</w:t>
      </w:r>
      <w:r>
        <w:rPr>
          <w:rFonts w:hint="eastAsia" w:ascii="Times New Roman" w:hAnsi="Times New Roman" w:eastAsia="方正仿宋_GBK" w:cs="方正仿宋_GBK"/>
          <w:sz w:val="21"/>
          <w:szCs w:val="21"/>
        </w:rPr>
        <w:t>科协网站下载网址： http://www.cqast.cn/</w:t>
      </w:r>
    </w:p>
    <w:sectPr>
      <w:footerReference r:id="rId3" w:type="default"/>
      <w:pgSz w:w="11907" w:h="16840"/>
      <w:pgMar w:top="1984" w:right="1446" w:bottom="1644" w:left="1446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5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96010"/>
    <w:rsid w:val="69A9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2020-08-15T16:14:00Z</dcterms:created>
  <dc:creator>玫明欢</dc:creator>
  <cp:lastModifiedBy>玫明欢</cp:lastModifiedBy>
  <dcterms:modified xsi:type="dcterms:W3CDTF">2020-08-15T16:14:30Z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