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B8" w:rsidRPr="006967E1" w:rsidRDefault="00AC1EB8" w:rsidP="006967E1">
      <w:pPr>
        <w:spacing w:line="600" w:lineRule="exact"/>
        <w:rPr>
          <w:rFonts w:ascii="方正黑体_GBK" w:eastAsia="方正黑体_GBK"/>
          <w:color w:val="000000" w:themeColor="text1"/>
          <w:sz w:val="33"/>
          <w:szCs w:val="33"/>
        </w:rPr>
      </w:pPr>
      <w:r w:rsidRPr="006967E1">
        <w:rPr>
          <w:rFonts w:ascii="方正黑体_GBK" w:eastAsia="方正黑体_GBK" w:hint="eastAsia"/>
          <w:color w:val="000000" w:themeColor="text1"/>
          <w:sz w:val="33"/>
          <w:szCs w:val="33"/>
        </w:rPr>
        <w:t>附件3</w:t>
      </w:r>
    </w:p>
    <w:p w:rsidR="00AC1EB8" w:rsidRPr="00DA4998" w:rsidRDefault="00AC1EB8" w:rsidP="006967E1">
      <w:pPr>
        <w:spacing w:line="600" w:lineRule="exact"/>
        <w:rPr>
          <w:rFonts w:ascii="方正黑体_GBK" w:eastAsia="方正黑体_GBK"/>
          <w:color w:val="000000" w:themeColor="text1"/>
          <w:sz w:val="40"/>
          <w:szCs w:val="40"/>
        </w:rPr>
      </w:pPr>
    </w:p>
    <w:p w:rsidR="00AC1EB8" w:rsidRPr="00DA4998" w:rsidRDefault="00AC1EB8" w:rsidP="006967E1">
      <w:pPr>
        <w:spacing w:line="600" w:lineRule="exact"/>
        <w:jc w:val="center"/>
        <w:rPr>
          <w:rFonts w:ascii="方正小标宋简体" w:eastAsia="方正小标宋简体"/>
          <w:b/>
          <w:color w:val="000000" w:themeColor="text1"/>
          <w:sz w:val="40"/>
          <w:szCs w:val="40"/>
        </w:rPr>
      </w:pPr>
      <w:r w:rsidRPr="00DA4998">
        <w:rPr>
          <w:rFonts w:ascii="方正小标宋简体" w:eastAsia="方正小标宋简体" w:hAnsi="宋体" w:hint="eastAsia"/>
          <w:b/>
          <w:color w:val="000000" w:themeColor="text1"/>
          <w:sz w:val="40"/>
          <w:szCs w:val="40"/>
        </w:rPr>
        <w:t>科研诚信承诺书</w:t>
      </w:r>
    </w:p>
    <w:p w:rsidR="00AC1EB8" w:rsidRPr="00DA4998" w:rsidRDefault="00AC1EB8" w:rsidP="006967E1">
      <w:pPr>
        <w:spacing w:line="600" w:lineRule="exact"/>
        <w:jc w:val="center"/>
        <w:rPr>
          <w:rFonts w:ascii="方正小标宋简体" w:eastAsia="方正小标宋简体"/>
          <w:b/>
          <w:color w:val="000000" w:themeColor="text1"/>
          <w:sz w:val="40"/>
          <w:szCs w:val="40"/>
        </w:rPr>
      </w:pPr>
    </w:p>
    <w:p w:rsidR="00AC1EB8" w:rsidRPr="006967E1" w:rsidRDefault="00AC1EB8" w:rsidP="006967E1">
      <w:pPr>
        <w:tabs>
          <w:tab w:val="left" w:pos="7797"/>
        </w:tabs>
        <w:spacing w:line="600" w:lineRule="exact"/>
        <w:ind w:firstLineChars="200" w:firstLine="660"/>
        <w:jc w:val="both"/>
        <w:rPr>
          <w:rFonts w:ascii="方正小标宋简体" w:eastAsia="方正小标宋简体"/>
          <w:b/>
          <w:color w:val="000000" w:themeColor="text1"/>
          <w:sz w:val="33"/>
          <w:szCs w:val="33"/>
        </w:rPr>
      </w:pPr>
      <w:r w:rsidRPr="006967E1">
        <w:rPr>
          <w:rFonts w:ascii="方正黑体_GBK" w:eastAsia="方正黑体_GBK" w:hAnsi="黑体" w:cs="Calibri" w:hint="eastAsia"/>
          <w:color w:val="000000" w:themeColor="text1"/>
          <w:sz w:val="33"/>
          <w:szCs w:val="33"/>
        </w:rPr>
        <w:t>郑重承诺：</w:t>
      </w:r>
      <w:r w:rsidRPr="006967E1">
        <w:rPr>
          <w:rFonts w:ascii="方正仿宋_GBK" w:eastAsia="方正仿宋_GBK" w:hAnsi="仿宋" w:cs="Calibri" w:hint="eastAsia"/>
          <w:color w:val="000000" w:themeColor="text1"/>
          <w:sz w:val="33"/>
          <w:szCs w:val="33"/>
        </w:rPr>
        <w:t>在</w:t>
      </w:r>
      <w:r w:rsidR="00801055" w:rsidRPr="006967E1">
        <w:rPr>
          <w:rFonts w:ascii="方正仿宋_GBK" w:eastAsia="方正仿宋_GBK" w:hAnsi="仿宋" w:cs="Calibri" w:hint="eastAsia"/>
          <w:color w:val="000000" w:themeColor="text1"/>
          <w:sz w:val="33"/>
          <w:szCs w:val="33"/>
        </w:rPr>
        <w:t>课题</w:t>
      </w:r>
      <w:r w:rsidRPr="006967E1">
        <w:rPr>
          <w:rFonts w:ascii="方正仿宋_GBK" w:eastAsia="方正仿宋_GBK" w:hAnsi="仿宋" w:cs="Calibri" w:hint="eastAsia"/>
          <w:color w:val="000000" w:themeColor="text1"/>
          <w:sz w:val="33"/>
          <w:szCs w:val="33"/>
        </w:rPr>
        <w:t>申报、评审、实施、结题等过程中，严格遵守重庆市科研项目及财政科研经费相关管理规定，为</w:t>
      </w:r>
      <w:r w:rsidR="00801055" w:rsidRPr="006967E1">
        <w:rPr>
          <w:rFonts w:ascii="方正仿宋_GBK" w:eastAsia="方正仿宋_GBK" w:hAnsi="仿宋" w:cs="Calibri" w:hint="eastAsia"/>
          <w:color w:val="000000" w:themeColor="text1"/>
          <w:sz w:val="33"/>
          <w:szCs w:val="33"/>
        </w:rPr>
        <w:t>课题</w:t>
      </w:r>
      <w:r w:rsidRPr="006967E1">
        <w:rPr>
          <w:rFonts w:ascii="方正仿宋_GBK" w:eastAsia="方正仿宋_GBK" w:hAnsi="仿宋" w:cs="Calibri" w:hint="eastAsia"/>
          <w:color w:val="000000" w:themeColor="text1"/>
          <w:sz w:val="33"/>
          <w:szCs w:val="33"/>
        </w:rPr>
        <w:t>实施提供相应条件，不进行任何干扰评审或可能影响评审公正性的活动，所提供申报资料真实准确，</w:t>
      </w:r>
      <w:r w:rsidR="00801055" w:rsidRPr="006967E1">
        <w:rPr>
          <w:rFonts w:ascii="方正仿宋_GBK" w:eastAsia="方正仿宋_GBK" w:hAnsi="仿宋" w:cs="Calibri" w:hint="eastAsia"/>
          <w:color w:val="000000" w:themeColor="text1"/>
          <w:sz w:val="33"/>
          <w:szCs w:val="33"/>
        </w:rPr>
        <w:t>课题</w:t>
      </w:r>
      <w:r w:rsidRPr="006967E1">
        <w:rPr>
          <w:rFonts w:ascii="方正仿宋_GBK" w:eastAsia="方正仿宋_GBK" w:hAnsi="仿宋" w:cs="Calibri" w:hint="eastAsia"/>
          <w:color w:val="000000" w:themeColor="text1"/>
          <w:sz w:val="33"/>
          <w:szCs w:val="33"/>
        </w:rPr>
        <w:t>组成员身份真实有效，不存在重复申报、编报虚假预算、篡改单位财务数据、侵犯他人知识产权等失信行为。</w:t>
      </w:r>
    </w:p>
    <w:p w:rsidR="00AC1EB8" w:rsidRPr="006967E1" w:rsidRDefault="00AC1EB8" w:rsidP="006967E1">
      <w:pPr>
        <w:spacing w:line="600" w:lineRule="exact"/>
        <w:ind w:firstLineChars="200" w:firstLine="660"/>
        <w:jc w:val="both"/>
        <w:rPr>
          <w:rFonts w:ascii="方正仿宋_GBK" w:eastAsia="方正仿宋_GBK" w:hAnsi="仿宋"/>
          <w:color w:val="000000" w:themeColor="text1"/>
          <w:sz w:val="33"/>
          <w:szCs w:val="33"/>
        </w:rPr>
      </w:pPr>
      <w:r w:rsidRPr="006967E1">
        <w:rPr>
          <w:rFonts w:ascii="方正仿宋_GBK" w:eastAsia="方正仿宋_GBK" w:hAnsi="仿宋" w:cs="Calibri" w:hint="eastAsia"/>
          <w:color w:val="000000" w:themeColor="text1"/>
          <w:sz w:val="33"/>
          <w:szCs w:val="33"/>
        </w:rPr>
        <w:t>如有违反，愿意承担科研诚信管理的相应责任。</w:t>
      </w:r>
    </w:p>
    <w:p w:rsidR="00AC1EB8" w:rsidRPr="006967E1" w:rsidRDefault="00AC1EB8" w:rsidP="006967E1">
      <w:pPr>
        <w:spacing w:line="600" w:lineRule="exact"/>
        <w:jc w:val="both"/>
        <w:rPr>
          <w:rFonts w:ascii="方正仿宋_GBK" w:eastAsia="方正仿宋_GBK" w:hAnsi="仿宋"/>
          <w:color w:val="000000" w:themeColor="text1"/>
          <w:sz w:val="33"/>
          <w:szCs w:val="33"/>
        </w:rPr>
      </w:pPr>
    </w:p>
    <w:p w:rsidR="00AC1EB8" w:rsidRPr="006967E1" w:rsidRDefault="00AC1EB8" w:rsidP="006967E1">
      <w:pPr>
        <w:spacing w:line="600" w:lineRule="exact"/>
        <w:jc w:val="both"/>
        <w:rPr>
          <w:rFonts w:ascii="方正仿宋_GBK" w:eastAsia="方正仿宋_GBK" w:hAnsi="仿宋" w:cs="Calibri"/>
          <w:color w:val="000000" w:themeColor="text1"/>
          <w:sz w:val="33"/>
          <w:szCs w:val="33"/>
        </w:rPr>
      </w:pPr>
    </w:p>
    <w:p w:rsidR="00AC1EB8" w:rsidRPr="006967E1" w:rsidRDefault="00801055" w:rsidP="006967E1">
      <w:pPr>
        <w:spacing w:line="600" w:lineRule="exact"/>
        <w:jc w:val="both"/>
        <w:rPr>
          <w:rFonts w:ascii="方正仿宋_GBK" w:eastAsia="方正仿宋_GBK" w:hAnsi="仿宋"/>
          <w:color w:val="000000" w:themeColor="text1"/>
          <w:sz w:val="33"/>
          <w:szCs w:val="33"/>
        </w:rPr>
      </w:pPr>
      <w:r w:rsidRPr="006967E1">
        <w:rPr>
          <w:rFonts w:ascii="方正仿宋_GBK" w:eastAsia="方正仿宋_GBK" w:hAnsi="仿宋" w:cs="Calibri" w:hint="eastAsia"/>
          <w:color w:val="000000" w:themeColor="text1"/>
          <w:sz w:val="33"/>
          <w:szCs w:val="33"/>
        </w:rPr>
        <w:t>课题</w:t>
      </w:r>
      <w:r w:rsidR="00AC1EB8" w:rsidRPr="006967E1">
        <w:rPr>
          <w:rFonts w:ascii="方正仿宋_GBK" w:eastAsia="方正仿宋_GBK" w:hAnsi="仿宋" w:cs="Calibri" w:hint="eastAsia"/>
          <w:color w:val="000000" w:themeColor="text1"/>
          <w:sz w:val="33"/>
          <w:szCs w:val="33"/>
        </w:rPr>
        <w:t>负责人（签字）：</w:t>
      </w:r>
    </w:p>
    <w:p w:rsidR="00AC1EB8" w:rsidRPr="006967E1" w:rsidRDefault="00801055" w:rsidP="006967E1">
      <w:pPr>
        <w:spacing w:line="600" w:lineRule="exact"/>
        <w:jc w:val="both"/>
        <w:rPr>
          <w:rFonts w:ascii="方正仿宋_GBK" w:eastAsia="方正仿宋_GBK" w:hAnsi="仿宋"/>
          <w:color w:val="000000" w:themeColor="text1"/>
          <w:sz w:val="33"/>
          <w:szCs w:val="33"/>
        </w:rPr>
      </w:pPr>
      <w:r w:rsidRPr="006967E1">
        <w:rPr>
          <w:rFonts w:ascii="方正仿宋_GBK" w:eastAsia="方正仿宋_GBK" w:hAnsi="仿宋" w:hint="eastAsia"/>
          <w:color w:val="000000" w:themeColor="text1"/>
          <w:sz w:val="33"/>
          <w:szCs w:val="33"/>
        </w:rPr>
        <w:t>课题</w:t>
      </w:r>
      <w:r w:rsidR="00AC1EB8" w:rsidRPr="006967E1">
        <w:rPr>
          <w:rFonts w:ascii="方正仿宋_GBK" w:eastAsia="方正仿宋_GBK" w:hAnsi="仿宋" w:hint="eastAsia"/>
          <w:color w:val="000000" w:themeColor="text1"/>
          <w:sz w:val="33"/>
          <w:szCs w:val="33"/>
        </w:rPr>
        <w:t xml:space="preserve">牵头申报单位（单位法人签章）： </w:t>
      </w:r>
    </w:p>
    <w:p w:rsidR="00AC1EB8" w:rsidRPr="006967E1" w:rsidRDefault="00AC1EB8" w:rsidP="006967E1">
      <w:pPr>
        <w:spacing w:line="600" w:lineRule="exact"/>
        <w:ind w:firstLineChars="816" w:firstLine="2693"/>
        <w:jc w:val="both"/>
        <w:rPr>
          <w:rFonts w:ascii="方正仿宋_GBK" w:eastAsia="方正仿宋_GBK" w:hAnsi="仿宋"/>
          <w:color w:val="000000" w:themeColor="text1"/>
          <w:sz w:val="33"/>
          <w:szCs w:val="33"/>
        </w:rPr>
      </w:pPr>
      <w:r w:rsidRPr="006967E1">
        <w:rPr>
          <w:rFonts w:ascii="方正仿宋_GBK" w:eastAsia="方正仿宋_GBK" w:hAnsi="仿宋" w:hint="eastAsia"/>
          <w:color w:val="000000" w:themeColor="text1"/>
          <w:sz w:val="33"/>
          <w:szCs w:val="33"/>
        </w:rPr>
        <w:t>（单位签章）：</w:t>
      </w:r>
    </w:p>
    <w:p w:rsidR="00AC1EB8" w:rsidRPr="006967E1" w:rsidRDefault="00AC1EB8" w:rsidP="006967E1">
      <w:pPr>
        <w:spacing w:line="600" w:lineRule="exact"/>
        <w:ind w:firstLineChars="1400" w:firstLine="4620"/>
        <w:jc w:val="both"/>
        <w:rPr>
          <w:rFonts w:ascii="方正仿宋_GBK" w:eastAsia="方正仿宋_GBK" w:hAnsi="仿宋"/>
          <w:color w:val="000000" w:themeColor="text1"/>
          <w:sz w:val="33"/>
          <w:szCs w:val="33"/>
        </w:rPr>
      </w:pPr>
    </w:p>
    <w:p w:rsidR="00AC1EB8" w:rsidRPr="006967E1" w:rsidRDefault="00AC1EB8" w:rsidP="006967E1">
      <w:pPr>
        <w:pStyle w:val="a5"/>
        <w:tabs>
          <w:tab w:val="left" w:pos="7513"/>
          <w:tab w:val="left" w:pos="7655"/>
          <w:tab w:val="left" w:pos="7797"/>
        </w:tabs>
        <w:spacing w:line="600" w:lineRule="exact"/>
        <w:ind w:leftChars="200" w:left="420" w:firstLineChars="1300" w:firstLine="4290"/>
        <w:rPr>
          <w:rFonts w:ascii="方正仿宋_GBK" w:eastAsia="方正仿宋_GBK" w:hAnsi="仿宋"/>
          <w:color w:val="000000" w:themeColor="text1"/>
          <w:sz w:val="33"/>
          <w:szCs w:val="33"/>
        </w:rPr>
      </w:pPr>
      <w:r w:rsidRPr="006967E1">
        <w:rPr>
          <w:rFonts w:ascii="方正仿宋_GBK" w:eastAsia="方正仿宋_GBK" w:hAnsi="仿宋" w:hint="eastAsia"/>
          <w:color w:val="000000" w:themeColor="text1"/>
          <w:sz w:val="33"/>
          <w:szCs w:val="33"/>
        </w:rPr>
        <w:t>年  月  日</w:t>
      </w:r>
    </w:p>
    <w:p w:rsidR="00332B0D" w:rsidRDefault="00332B0D" w:rsidP="006967E1">
      <w:pPr>
        <w:spacing w:line="600" w:lineRule="exact"/>
      </w:pPr>
      <w:bookmarkStart w:id="0" w:name="_GoBack"/>
      <w:bookmarkEnd w:id="0"/>
    </w:p>
    <w:sectPr w:rsidR="00332B0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31" w:rsidRDefault="00A71731" w:rsidP="00AC1EB8">
      <w:pPr>
        <w:spacing w:line="240" w:lineRule="auto"/>
      </w:pPr>
      <w:r>
        <w:separator/>
      </w:r>
    </w:p>
  </w:endnote>
  <w:endnote w:type="continuationSeparator" w:id="0">
    <w:p w:rsidR="00A71731" w:rsidRDefault="00A71731" w:rsidP="00AC1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A4" w:rsidRPr="005E00A4" w:rsidRDefault="005E00A4" w:rsidP="005E00A4">
    <w:pPr>
      <w:pStyle w:val="a4"/>
      <w:jc w:val="center"/>
      <w:rPr>
        <w:rFonts w:ascii="方正仿宋_GBK" w:eastAsia="方正仿宋_GBK" w:hint="eastAsia"/>
        <w:sz w:val="28"/>
        <w:szCs w:val="28"/>
      </w:rPr>
    </w:pPr>
    <w:r w:rsidRPr="005E00A4">
      <w:rPr>
        <w:rFonts w:ascii="方正仿宋_GBK" w:eastAsia="方正仿宋_GBK" w:hint="eastAsia"/>
        <w:sz w:val="28"/>
        <w:szCs w:val="28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31" w:rsidRDefault="00A71731" w:rsidP="00AC1EB8">
      <w:pPr>
        <w:spacing w:line="240" w:lineRule="auto"/>
      </w:pPr>
      <w:r>
        <w:separator/>
      </w:r>
    </w:p>
  </w:footnote>
  <w:footnote w:type="continuationSeparator" w:id="0">
    <w:p w:rsidR="00A71731" w:rsidRDefault="00A71731" w:rsidP="00AC1E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22"/>
    <w:rsid w:val="001335A9"/>
    <w:rsid w:val="00332B0D"/>
    <w:rsid w:val="004D4122"/>
    <w:rsid w:val="00532389"/>
    <w:rsid w:val="005E00A4"/>
    <w:rsid w:val="006967E1"/>
    <w:rsid w:val="00801055"/>
    <w:rsid w:val="00A71731"/>
    <w:rsid w:val="00AC1EB8"/>
    <w:rsid w:val="00D9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B8"/>
    <w:pPr>
      <w:spacing w:line="300" w:lineRule="exact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EB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E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EB8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EB8"/>
    <w:rPr>
      <w:sz w:val="18"/>
      <w:szCs w:val="18"/>
    </w:rPr>
  </w:style>
  <w:style w:type="paragraph" w:styleId="a5">
    <w:name w:val="List Paragraph"/>
    <w:basedOn w:val="a"/>
    <w:uiPriority w:val="34"/>
    <w:qFormat/>
    <w:rsid w:val="00AC1EB8"/>
    <w:pPr>
      <w:widowControl w:val="0"/>
      <w:spacing w:line="240" w:lineRule="auto"/>
      <w:ind w:firstLineChars="200" w:firstLine="4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B8"/>
    <w:pPr>
      <w:spacing w:line="300" w:lineRule="exact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EB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E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EB8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EB8"/>
    <w:rPr>
      <w:sz w:val="18"/>
      <w:szCs w:val="18"/>
    </w:rPr>
  </w:style>
  <w:style w:type="paragraph" w:styleId="a5">
    <w:name w:val="List Paragraph"/>
    <w:basedOn w:val="a"/>
    <w:uiPriority w:val="34"/>
    <w:qFormat/>
    <w:rsid w:val="00AC1EB8"/>
    <w:pPr>
      <w:widowControl w:val="0"/>
      <w:spacing w:line="240" w:lineRule="auto"/>
      <w:ind w:firstLineChars="200" w:firstLine="4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ly</cp:lastModifiedBy>
  <cp:revision>5</cp:revision>
  <cp:lastPrinted>2021-04-06T10:33:00Z</cp:lastPrinted>
  <dcterms:created xsi:type="dcterms:W3CDTF">2021-04-06T07:57:00Z</dcterms:created>
  <dcterms:modified xsi:type="dcterms:W3CDTF">2021-04-06T10:33:00Z</dcterms:modified>
</cp:coreProperties>
</file>